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E" w:rsidRPr="00DD2130" w:rsidRDefault="00401076" w:rsidP="00C863C5">
      <w:pPr>
        <w:pStyle w:val="WW-Standard"/>
        <w:tabs>
          <w:tab w:val="left" w:pos="3165"/>
        </w:tabs>
        <w:rPr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 w:rsidR="00FA14EE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 xml:space="preserve">                                                              </w:t>
      </w:r>
    </w:p>
    <w:p w:rsidR="008C4991" w:rsidRPr="00211756" w:rsidRDefault="0044025E" w:rsidP="0044025E">
      <w:pPr>
        <w:pStyle w:val="WW-Standard"/>
        <w:jc w:val="center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 xml:space="preserve">Formulaire de </w:t>
      </w:r>
      <w:r w:rsidR="00AF6EA0" w:rsidRPr="00211756">
        <w:rPr>
          <w:rFonts w:ascii="Marianne" w:hAnsi="Marianne" w:cs="Times New Roman"/>
          <w:b/>
          <w:sz w:val="20"/>
          <w:szCs w:val="20"/>
        </w:rPr>
        <w:t xml:space="preserve">première </w:t>
      </w:r>
      <w:r w:rsidRPr="00211756">
        <w:rPr>
          <w:rFonts w:ascii="Marianne" w:hAnsi="Marianne" w:cs="Times New Roman"/>
          <w:b/>
          <w:sz w:val="20"/>
          <w:szCs w:val="20"/>
        </w:rPr>
        <w:t xml:space="preserve">demande </w:t>
      </w:r>
      <w:r w:rsidR="00AF6EA0" w:rsidRPr="00211756">
        <w:rPr>
          <w:rFonts w:ascii="Marianne" w:hAnsi="Marianne" w:cs="Times New Roman"/>
          <w:b/>
          <w:sz w:val="20"/>
          <w:szCs w:val="20"/>
        </w:rPr>
        <w:t xml:space="preserve">ou de renouvellement </w:t>
      </w:r>
    </w:p>
    <w:p w:rsidR="0044025E" w:rsidRPr="00211756" w:rsidRDefault="0044025E" w:rsidP="0044025E">
      <w:pPr>
        <w:pStyle w:val="WW-Standard"/>
        <w:jc w:val="center"/>
        <w:rPr>
          <w:rFonts w:ascii="Marianne" w:hAnsi="Marianne" w:cs="Times New Roman"/>
          <w:b/>
          <w:sz w:val="20"/>
          <w:szCs w:val="20"/>
        </w:rPr>
      </w:pPr>
      <w:proofErr w:type="gramStart"/>
      <w:r w:rsidRPr="00211756">
        <w:rPr>
          <w:rFonts w:ascii="Marianne" w:hAnsi="Marianne" w:cs="Times New Roman"/>
          <w:b/>
          <w:sz w:val="20"/>
          <w:szCs w:val="20"/>
        </w:rPr>
        <w:t>d'habilitation</w:t>
      </w:r>
      <w:proofErr w:type="gramEnd"/>
      <w:r w:rsidRPr="00211756">
        <w:rPr>
          <w:rFonts w:ascii="Marianne" w:hAnsi="Marianne" w:cs="Times New Roman"/>
          <w:b/>
          <w:sz w:val="20"/>
          <w:szCs w:val="20"/>
        </w:rPr>
        <w:t xml:space="preserve"> régionale</w:t>
      </w:r>
      <w:r w:rsidR="008C4991" w:rsidRPr="00211756">
        <w:rPr>
          <w:rFonts w:ascii="Marianne" w:hAnsi="Marianne" w:cs="Times New Roman"/>
          <w:b/>
          <w:sz w:val="20"/>
          <w:szCs w:val="20"/>
        </w:rPr>
        <w:t xml:space="preserve"> </w:t>
      </w:r>
      <w:r w:rsidR="00FA14EE" w:rsidRPr="00211756">
        <w:rPr>
          <w:rFonts w:ascii="Marianne" w:hAnsi="Marianne" w:cs="Times New Roman"/>
          <w:b/>
          <w:sz w:val="20"/>
          <w:szCs w:val="20"/>
        </w:rPr>
        <w:t>au titre de l’aide alimentaire</w:t>
      </w:r>
    </w:p>
    <w:p w:rsidR="00434F14" w:rsidRPr="00211756" w:rsidRDefault="00434F14" w:rsidP="00025E0B">
      <w:pPr>
        <w:pStyle w:val="WW-Standard"/>
        <w:jc w:val="center"/>
        <w:rPr>
          <w:rFonts w:ascii="Marianne" w:hAnsi="Marianne" w:cs="Times New Roman"/>
          <w:b/>
          <w:sz w:val="20"/>
          <w:szCs w:val="20"/>
        </w:rPr>
      </w:pPr>
    </w:p>
    <w:p w:rsidR="0044025E" w:rsidRPr="00211756" w:rsidRDefault="00434F14" w:rsidP="00025E0B">
      <w:pPr>
        <w:pStyle w:val="WW-Standard"/>
        <w:jc w:val="center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>*********</w:t>
      </w:r>
    </w:p>
    <w:p w:rsidR="00025E0B" w:rsidRPr="00211756" w:rsidRDefault="00025E0B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34F14" w:rsidRPr="00211756" w:rsidRDefault="00434F14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>Organisme :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 xml:space="preserve">Région </w:t>
      </w:r>
      <w:r w:rsidR="00883BA0" w:rsidRPr="00211756">
        <w:rPr>
          <w:rFonts w:ascii="Marianne" w:hAnsi="Marianne" w:cs="Times New Roman"/>
          <w:b/>
          <w:sz w:val="20"/>
          <w:szCs w:val="20"/>
        </w:rPr>
        <w:t xml:space="preserve">où se situe le siège social </w:t>
      </w:r>
      <w:r w:rsidRPr="00211756">
        <w:rPr>
          <w:rFonts w:ascii="Marianne" w:hAnsi="Marianne" w:cs="Times New Roman"/>
          <w:b/>
          <w:sz w:val="20"/>
          <w:szCs w:val="20"/>
        </w:rPr>
        <w:t>: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FA14EE" w:rsidRPr="00211756" w:rsidRDefault="00FA14E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3BD6" w:rsidRPr="00211756" w:rsidTr="000D695D">
        <w:tc>
          <w:tcPr>
            <w:tcW w:w="9322" w:type="dxa"/>
          </w:tcPr>
          <w:p w:rsidR="00B95074" w:rsidRPr="00211756" w:rsidRDefault="00B95074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  <w:p w:rsidR="009B335F" w:rsidRPr="00211756" w:rsidRDefault="00B95074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Le do</w:t>
            </w:r>
            <w:r w:rsidR="00903BD6"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ssier </w:t>
            </w: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de demande d’habilitation est </w:t>
            </w:r>
            <w:r w:rsidR="00903BD6"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à retourner avec les pièces </w:t>
            </w:r>
            <w:r w:rsidR="00532589" w:rsidRPr="00211756">
              <w:rPr>
                <w:rFonts w:ascii="Marianne" w:hAnsi="Marianne" w:cs="Times New Roman"/>
                <w:b/>
                <w:sz w:val="20"/>
                <w:szCs w:val="20"/>
              </w:rPr>
              <w:t>réclamées</w:t>
            </w:r>
            <w:r w:rsidR="00C863C5" w:rsidRPr="00211756">
              <w:rPr>
                <w:rFonts w:ascii="Marianne" w:hAnsi="Marianne" w:cs="Times New Roman"/>
                <w:b/>
                <w:sz w:val="20"/>
                <w:szCs w:val="20"/>
              </w:rPr>
              <w:t>,</w:t>
            </w: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 </w:t>
            </w:r>
            <w:r w:rsidRPr="00211756">
              <w:rPr>
                <w:rFonts w:ascii="Marianne" w:hAnsi="Marianne" w:cs="Times New Roman"/>
                <w:b/>
                <w:color w:val="FF0000"/>
                <w:sz w:val="20"/>
                <w:szCs w:val="20"/>
              </w:rPr>
              <w:t>au plus tard le 3</w:t>
            </w:r>
            <w:r w:rsidR="00025E0B" w:rsidRPr="00211756">
              <w:rPr>
                <w:rFonts w:ascii="Marianne" w:hAnsi="Marianne" w:cs="Times New Roman"/>
                <w:b/>
                <w:color w:val="FF0000"/>
                <w:sz w:val="20"/>
                <w:szCs w:val="20"/>
              </w:rPr>
              <w:t>1 mars 202</w:t>
            </w:r>
            <w:r w:rsidR="00211756">
              <w:rPr>
                <w:rFonts w:ascii="Marianne" w:hAnsi="Marianne" w:cs="Times New Roman"/>
                <w:b/>
                <w:color w:val="FF0000"/>
                <w:sz w:val="20"/>
                <w:szCs w:val="20"/>
              </w:rPr>
              <w:t>3</w:t>
            </w:r>
          </w:p>
          <w:p w:rsidR="00FA14EE" w:rsidRPr="00211756" w:rsidRDefault="00FA14EE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  <w:p w:rsidR="00C863C5" w:rsidRPr="00211756" w:rsidRDefault="009B335F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 </w:t>
            </w:r>
            <w:r w:rsidR="00B95074"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-soit </w:t>
            </w: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par courriel à</w:t>
            </w:r>
            <w:r w:rsidR="00B95074"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 </w:t>
            </w:r>
            <w:hyperlink r:id="rId13" w:history="1">
              <w:r w:rsidR="00C863C5" w:rsidRPr="00211756">
                <w:rPr>
                  <w:rStyle w:val="Lienhypertexte"/>
                  <w:rFonts w:ascii="Marianne" w:hAnsi="Marianne"/>
                  <w:b/>
                  <w:sz w:val="20"/>
                  <w:szCs w:val="20"/>
                </w:rPr>
                <w:t>dreets-corse.solidarites@dreets.gouv.fr</w:t>
              </w:r>
            </w:hyperlink>
          </w:p>
          <w:p w:rsidR="00FA14EE" w:rsidRPr="00211756" w:rsidRDefault="00FA14EE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                         </w:t>
            </w:r>
          </w:p>
          <w:p w:rsidR="00B95074" w:rsidRPr="00211756" w:rsidRDefault="00B95074" w:rsidP="00B95074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 -soit </w:t>
            </w:r>
            <w:r w:rsidR="009B335F" w:rsidRPr="00211756">
              <w:rPr>
                <w:rFonts w:ascii="Marianne" w:hAnsi="Marianne" w:cs="Times New Roman"/>
                <w:b/>
                <w:sz w:val="20"/>
                <w:szCs w:val="20"/>
              </w:rPr>
              <w:t>par courrier en </w:t>
            </w:r>
            <w:r w:rsidR="00FA14EE"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deux </w:t>
            </w:r>
            <w:r w:rsidR="009B335F" w:rsidRPr="00211756">
              <w:rPr>
                <w:rFonts w:ascii="Marianne" w:hAnsi="Marianne" w:cs="Times New Roman"/>
                <w:b/>
                <w:sz w:val="20"/>
                <w:szCs w:val="20"/>
              </w:rPr>
              <w:t>exemplaires à</w:t>
            </w:r>
            <w:r w:rsidR="00FA14EE"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 la </w:t>
            </w:r>
          </w:p>
          <w:p w:rsidR="00C863C5" w:rsidRPr="00211756" w:rsidRDefault="00FA14EE" w:rsidP="000D695D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Direction </w:t>
            </w:r>
            <w:r w:rsidR="00C863C5" w:rsidRPr="00211756">
              <w:rPr>
                <w:rFonts w:ascii="Marianne" w:hAnsi="Marianne" w:cs="Times New Roman"/>
                <w:b/>
                <w:sz w:val="20"/>
                <w:szCs w:val="20"/>
              </w:rPr>
              <w:t>r</w:t>
            </w: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égionale de </w:t>
            </w:r>
            <w:r w:rsidR="00C863C5" w:rsidRPr="00211756">
              <w:rPr>
                <w:rFonts w:ascii="Marianne" w:hAnsi="Marianne" w:cs="Times New Roman"/>
                <w:b/>
                <w:sz w:val="20"/>
                <w:szCs w:val="20"/>
              </w:rPr>
              <w:t>l’économie, de l’emploi, du travail et des solidarités de Corse (DREETS)</w:t>
            </w:r>
          </w:p>
          <w:p w:rsidR="00C863C5" w:rsidRPr="00211756" w:rsidRDefault="00C863C5" w:rsidP="000D695D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2 chemin de </w:t>
            </w:r>
            <w:proofErr w:type="spellStart"/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Loretto</w:t>
            </w:r>
            <w:proofErr w:type="spellEnd"/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   </w:t>
            </w:r>
            <w:r w:rsidR="00746A5D">
              <w:rPr>
                <w:rFonts w:ascii="Marianne" w:hAnsi="Marianne" w:cs="Times New Roman"/>
                <w:b/>
                <w:sz w:val="20"/>
                <w:szCs w:val="20"/>
              </w:rPr>
              <w:t>CS 10332</w:t>
            </w:r>
          </w:p>
          <w:p w:rsidR="009B335F" w:rsidRPr="00211756" w:rsidRDefault="00C863C5" w:rsidP="000D695D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20180 AJACCIO Cedex 1</w:t>
            </w:r>
          </w:p>
          <w:p w:rsidR="00B95074" w:rsidRPr="00211756" w:rsidRDefault="00B95074" w:rsidP="00B95074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</w:p>
          <w:p w:rsidR="00482DBB" w:rsidRPr="00211756" w:rsidRDefault="00482DBB" w:rsidP="0044025E">
            <w:pPr>
              <w:pStyle w:val="WW-Standard"/>
              <w:rPr>
                <w:rFonts w:ascii="Marianne" w:hAnsi="Marianne" w:cs="Times New Roman"/>
                <w:i/>
                <w:sz w:val="20"/>
                <w:szCs w:val="20"/>
              </w:rPr>
            </w:pPr>
          </w:p>
          <w:p w:rsidR="00FA14EE" w:rsidRPr="00211756" w:rsidRDefault="00FA14EE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sz w:val="20"/>
                <w:szCs w:val="20"/>
                <w:u w:val="single"/>
              </w:rPr>
              <w:t xml:space="preserve">Contacts </w:t>
            </w:r>
            <w:r w:rsidR="00482DBB" w:rsidRPr="00211756">
              <w:rPr>
                <w:rFonts w:ascii="Marianne" w:hAnsi="Marianne" w:cs="Times New Roman"/>
                <w:sz w:val="20"/>
                <w:szCs w:val="20"/>
                <w:u w:val="single"/>
              </w:rPr>
              <w:t>téléphoniques</w:t>
            </w:r>
            <w:r w:rsidR="00482DBB" w:rsidRPr="00211756">
              <w:rPr>
                <w:rFonts w:ascii="Marianne" w:hAnsi="Marianne" w:cs="Times New Roman"/>
                <w:sz w:val="20"/>
                <w:szCs w:val="20"/>
              </w:rPr>
              <w:t xml:space="preserve"> : </w:t>
            </w:r>
            <w:r w:rsidRPr="00211756">
              <w:rPr>
                <w:rFonts w:ascii="Marianne" w:hAnsi="Marianne" w:cs="Times New Roman"/>
                <w:sz w:val="20"/>
                <w:szCs w:val="20"/>
              </w:rPr>
              <w:t>Anne BALDI : 04 95 2</w:t>
            </w:r>
            <w:r w:rsidR="00C863C5" w:rsidRPr="00211756">
              <w:rPr>
                <w:rFonts w:ascii="Marianne" w:hAnsi="Marianne" w:cs="Times New Roman"/>
                <w:sz w:val="20"/>
                <w:szCs w:val="20"/>
              </w:rPr>
              <w:t>3 90 27</w:t>
            </w:r>
          </w:p>
          <w:p w:rsidR="00FA14EE" w:rsidRPr="00211756" w:rsidRDefault="00C863C5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sz w:val="20"/>
                <w:szCs w:val="20"/>
              </w:rPr>
              <w:t xml:space="preserve">                                              </w:t>
            </w:r>
            <w:r w:rsidR="00FA14EE" w:rsidRPr="00211756">
              <w:rPr>
                <w:rFonts w:ascii="Marianne" w:hAnsi="Marianne" w:cs="Times New Roman"/>
                <w:sz w:val="20"/>
                <w:szCs w:val="20"/>
              </w:rPr>
              <w:t>Marie-Josée FIESCHI</w:t>
            </w:r>
            <w:r w:rsidR="003348CE" w:rsidRPr="00211756">
              <w:rPr>
                <w:rFonts w:ascii="Marianne" w:hAnsi="Marianne" w:cs="Times New Roman"/>
                <w:sz w:val="20"/>
                <w:szCs w:val="20"/>
              </w:rPr>
              <w:t> :</w:t>
            </w:r>
            <w:r w:rsidR="00FA14EE" w:rsidRPr="00211756">
              <w:rPr>
                <w:rFonts w:ascii="Marianne" w:hAnsi="Marianne" w:cs="Times New Roman"/>
                <w:sz w:val="20"/>
                <w:szCs w:val="20"/>
              </w:rPr>
              <w:t xml:space="preserve"> 04 95 2</w:t>
            </w:r>
            <w:r w:rsidRPr="00211756">
              <w:rPr>
                <w:rFonts w:ascii="Marianne" w:hAnsi="Marianne" w:cs="Times New Roman"/>
                <w:sz w:val="20"/>
                <w:szCs w:val="20"/>
              </w:rPr>
              <w:t>3 90 29</w:t>
            </w:r>
          </w:p>
          <w:p w:rsidR="00903BD6" w:rsidRPr="00211756" w:rsidRDefault="00FA14EE" w:rsidP="00FA14E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sz w:val="20"/>
                <w:szCs w:val="20"/>
              </w:rPr>
              <w:t xml:space="preserve">                         </w:t>
            </w:r>
          </w:p>
        </w:tc>
      </w:tr>
    </w:tbl>
    <w:p w:rsidR="00FA14EE" w:rsidRPr="00211756" w:rsidRDefault="00FA14E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CC187C" w:rsidRPr="00211756" w:rsidRDefault="00CC187C" w:rsidP="00CC187C">
      <w:pPr>
        <w:spacing w:after="0" w:line="240" w:lineRule="auto"/>
        <w:jc w:val="both"/>
        <w:rPr>
          <w:rFonts w:ascii="Marianne" w:eastAsiaTheme="minorHAnsi" w:hAnsi="Marianne"/>
          <w:b/>
          <w:bCs/>
          <w:color w:val="FF0000"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color w:val="FF0000"/>
          <w:sz w:val="20"/>
          <w:szCs w:val="20"/>
        </w:rPr>
        <w:t xml:space="preserve">Ce formulaire doit être complété de manière dactylographiée et non de </w:t>
      </w:r>
      <w:r w:rsidR="001C5888" w:rsidRPr="00211756">
        <w:rPr>
          <w:rFonts w:ascii="Marianne" w:eastAsiaTheme="minorHAnsi" w:hAnsi="Marianne"/>
          <w:b/>
          <w:bCs/>
          <w:color w:val="FF0000"/>
          <w:sz w:val="20"/>
          <w:szCs w:val="20"/>
        </w:rPr>
        <w:t>manière</w:t>
      </w:r>
      <w:r w:rsidRPr="00211756">
        <w:rPr>
          <w:rFonts w:ascii="Marianne" w:eastAsiaTheme="minorHAnsi" w:hAnsi="Marianne"/>
          <w:b/>
          <w:bCs/>
          <w:color w:val="FF0000"/>
          <w:sz w:val="20"/>
          <w:szCs w:val="20"/>
        </w:rPr>
        <w:t xml:space="preserve"> manuscrite.</w:t>
      </w:r>
    </w:p>
    <w:p w:rsidR="00B95074" w:rsidRPr="00211756" w:rsidRDefault="00B95074" w:rsidP="00CC187C">
      <w:pPr>
        <w:spacing w:after="0" w:line="240" w:lineRule="auto"/>
        <w:jc w:val="both"/>
        <w:rPr>
          <w:rFonts w:ascii="Marianne" w:eastAsiaTheme="minorHAnsi" w:hAnsi="Marianne"/>
          <w:b/>
          <w:bCs/>
          <w:color w:val="FF0000"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color w:val="FF0000"/>
          <w:sz w:val="20"/>
          <w:szCs w:val="20"/>
        </w:rPr>
        <w:t>Tout dossier incomplet sera rejeté.</w:t>
      </w:r>
    </w:p>
    <w:p w:rsidR="00915972" w:rsidRPr="00211756" w:rsidRDefault="00915972" w:rsidP="00CC187C">
      <w:pPr>
        <w:spacing w:after="0" w:line="240" w:lineRule="auto"/>
        <w:jc w:val="both"/>
        <w:rPr>
          <w:rFonts w:ascii="Marianne" w:eastAsiaTheme="minorHAnsi" w:hAnsi="Marianne"/>
          <w:b/>
          <w:bCs/>
          <w:color w:val="FF0000"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color w:val="FF0000"/>
          <w:sz w:val="20"/>
          <w:szCs w:val="20"/>
        </w:rPr>
        <w:t>Tout dossier adressé hors délais sera</w:t>
      </w:r>
      <w:r w:rsidR="00CC187C" w:rsidRPr="00211756">
        <w:rPr>
          <w:rFonts w:ascii="Marianne" w:eastAsiaTheme="minorHAnsi" w:hAnsi="Marianne"/>
          <w:b/>
          <w:bCs/>
          <w:color w:val="FF0000"/>
          <w:sz w:val="20"/>
          <w:szCs w:val="20"/>
        </w:rPr>
        <w:t xml:space="preserve"> </w:t>
      </w:r>
      <w:r w:rsidRPr="00211756">
        <w:rPr>
          <w:rFonts w:ascii="Marianne" w:eastAsiaTheme="minorHAnsi" w:hAnsi="Marianne"/>
          <w:b/>
          <w:bCs/>
          <w:color w:val="FF0000"/>
          <w:sz w:val="20"/>
          <w:szCs w:val="20"/>
        </w:rPr>
        <w:t>déclaré irrecevable</w:t>
      </w:r>
    </w:p>
    <w:p w:rsidR="00CC187C" w:rsidRPr="00211756" w:rsidRDefault="00CC187C" w:rsidP="0021548B">
      <w:pPr>
        <w:spacing w:after="0"/>
        <w:jc w:val="both"/>
        <w:rPr>
          <w:rFonts w:ascii="Marianne" w:eastAsiaTheme="minorHAnsi" w:hAnsi="Marianne"/>
          <w:b/>
          <w:bCs/>
          <w:color w:val="FF0000"/>
          <w:sz w:val="20"/>
          <w:szCs w:val="20"/>
        </w:rPr>
      </w:pPr>
    </w:p>
    <w:p w:rsidR="00CC187C" w:rsidRPr="00211756" w:rsidRDefault="00CC187C" w:rsidP="0021548B">
      <w:pPr>
        <w:spacing w:after="0"/>
        <w:jc w:val="both"/>
        <w:rPr>
          <w:rFonts w:ascii="Marianne" w:eastAsiaTheme="minorHAnsi" w:hAnsi="Marianne"/>
          <w:b/>
          <w:bCs/>
          <w:color w:val="FF0000"/>
          <w:sz w:val="20"/>
          <w:szCs w:val="20"/>
        </w:rPr>
      </w:pPr>
    </w:p>
    <w:p w:rsidR="00CC187C" w:rsidRPr="00211756" w:rsidRDefault="00CC187C" w:rsidP="008C4991">
      <w:pPr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>Les pièces constitutives du dossier sont les mêmes qu’il s’agisse d’une première demande d’habilitation ou d’un renouvellement.</w:t>
      </w:r>
    </w:p>
    <w:p w:rsidR="00CC187C" w:rsidRPr="00211756" w:rsidRDefault="00CC187C" w:rsidP="0021548B">
      <w:pPr>
        <w:spacing w:after="0"/>
        <w:jc w:val="both"/>
        <w:rPr>
          <w:rFonts w:ascii="Marianne" w:eastAsiaTheme="minorHAnsi" w:hAnsi="Marianne"/>
          <w:b/>
          <w:bCs/>
          <w:color w:val="FF0000"/>
          <w:sz w:val="20"/>
          <w:szCs w:val="20"/>
        </w:rPr>
      </w:pPr>
    </w:p>
    <w:p w:rsidR="0044025E" w:rsidRPr="00211756" w:rsidRDefault="0044025E" w:rsidP="00F65B29">
      <w:pPr>
        <w:pStyle w:val="WW-Standard"/>
        <w:pageBreakBefore/>
        <w:spacing w:after="120"/>
        <w:jc w:val="center"/>
        <w:rPr>
          <w:rFonts w:ascii="Marianne" w:hAnsi="Marianne" w:cs="Times New Roman"/>
          <w:b/>
          <w:sz w:val="20"/>
          <w:szCs w:val="20"/>
          <w:u w:val="single"/>
        </w:rPr>
      </w:pPr>
      <w:r w:rsidRPr="00211756">
        <w:rPr>
          <w:rFonts w:ascii="Marianne" w:hAnsi="Marianne" w:cs="Times New Roman"/>
          <w:b/>
          <w:sz w:val="20"/>
          <w:szCs w:val="20"/>
          <w:u w:val="single"/>
        </w:rPr>
        <w:lastRenderedPageBreak/>
        <w:t>Eléments constitutifs du dossier de demande d'habilitation régionale</w:t>
      </w:r>
    </w:p>
    <w:p w:rsidR="00F65B29" w:rsidRPr="00211756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>Les informations relatives à la personne morale (page 4)</w:t>
      </w:r>
    </w:p>
    <w:p w:rsidR="00F65B29" w:rsidRPr="00211756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>La description de l’activité d’aide alimentaire (page 5)</w:t>
      </w:r>
    </w:p>
    <w:p w:rsidR="00F65B29" w:rsidRPr="00211756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 xml:space="preserve">La description des procédures relatives au respect des règles d’hygiène et de sécurité des aliments (page </w:t>
      </w:r>
      <w:r w:rsidR="003348CE" w:rsidRPr="00211756">
        <w:rPr>
          <w:rFonts w:ascii="Marianne" w:hAnsi="Marianne"/>
          <w:sz w:val="20"/>
          <w:szCs w:val="20"/>
        </w:rPr>
        <w:t>9</w:t>
      </w:r>
      <w:r w:rsidRPr="00211756">
        <w:rPr>
          <w:rFonts w:ascii="Marianne" w:hAnsi="Marianne"/>
          <w:sz w:val="20"/>
          <w:szCs w:val="20"/>
        </w:rPr>
        <w:t>)</w:t>
      </w:r>
    </w:p>
    <w:p w:rsidR="00F65B29" w:rsidRPr="00211756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 xml:space="preserve">La description des méthodes et outils utilisés pour assurer la traçabilité physique et comptable des denrées (page </w:t>
      </w:r>
      <w:r w:rsidR="003348CE" w:rsidRPr="00211756">
        <w:rPr>
          <w:rFonts w:ascii="Marianne" w:hAnsi="Marianne"/>
          <w:sz w:val="20"/>
          <w:szCs w:val="20"/>
        </w:rPr>
        <w:t>10</w:t>
      </w:r>
      <w:r w:rsidRPr="00211756">
        <w:rPr>
          <w:rFonts w:ascii="Marianne" w:hAnsi="Marianne"/>
          <w:sz w:val="20"/>
          <w:szCs w:val="20"/>
        </w:rPr>
        <w:t>)</w:t>
      </w:r>
    </w:p>
    <w:p w:rsidR="00F65B29" w:rsidRPr="00211756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>La description du mode de construction des données chiffrées, des procédures de leur collecte et de leur transmission (p</w:t>
      </w:r>
      <w:r w:rsidR="003348CE" w:rsidRPr="00211756">
        <w:rPr>
          <w:rFonts w:ascii="Marianne" w:hAnsi="Marianne"/>
          <w:sz w:val="20"/>
          <w:szCs w:val="20"/>
        </w:rPr>
        <w:t>age 11</w:t>
      </w:r>
      <w:r w:rsidRPr="00211756">
        <w:rPr>
          <w:rFonts w:ascii="Marianne" w:hAnsi="Marianne"/>
          <w:sz w:val="20"/>
          <w:szCs w:val="20"/>
        </w:rPr>
        <w:t>)</w:t>
      </w:r>
    </w:p>
    <w:p w:rsidR="00F65B29" w:rsidRPr="00211756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 xml:space="preserve">Une déclaration sur l’honneur dans laquelle le demandeur s’engage à se soumettre aux contrôles d’habilitation (page </w:t>
      </w:r>
      <w:r w:rsidR="003348CE" w:rsidRPr="00211756">
        <w:rPr>
          <w:rFonts w:ascii="Marianne" w:hAnsi="Marianne"/>
          <w:sz w:val="20"/>
          <w:szCs w:val="20"/>
        </w:rPr>
        <w:t>13</w:t>
      </w:r>
      <w:r w:rsidRPr="00211756">
        <w:rPr>
          <w:rFonts w:ascii="Marianne" w:hAnsi="Marianne"/>
          <w:sz w:val="20"/>
          <w:szCs w:val="20"/>
        </w:rPr>
        <w:t xml:space="preserve">) </w:t>
      </w:r>
    </w:p>
    <w:p w:rsidR="000A415E" w:rsidRPr="00211756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>Une déclaration sur l’honneur pour les structures souhaitant bénéficier de dons dans le cadre des retraits communautaires (page 1</w:t>
      </w:r>
      <w:r w:rsidR="003348CE" w:rsidRPr="00211756">
        <w:rPr>
          <w:rFonts w:ascii="Marianne" w:hAnsi="Marianne"/>
          <w:sz w:val="20"/>
          <w:szCs w:val="20"/>
        </w:rPr>
        <w:t>4</w:t>
      </w:r>
      <w:r w:rsidRPr="00211756">
        <w:rPr>
          <w:rFonts w:ascii="Marianne" w:hAnsi="Marianne"/>
          <w:sz w:val="20"/>
          <w:szCs w:val="20"/>
        </w:rPr>
        <w:t>)  - facultatif</w:t>
      </w:r>
    </w:p>
    <w:p w:rsidR="003348CE" w:rsidRPr="00211756" w:rsidRDefault="003348CE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>Une déclaration sur l’honneur relative à la véracité des renseignem</w:t>
      </w:r>
      <w:r w:rsidR="008C4991" w:rsidRPr="00211756">
        <w:rPr>
          <w:rFonts w:ascii="Marianne" w:hAnsi="Marianne"/>
          <w:sz w:val="20"/>
          <w:szCs w:val="20"/>
        </w:rPr>
        <w:t>ents</w:t>
      </w:r>
      <w:r w:rsidRPr="00211756">
        <w:rPr>
          <w:rFonts w:ascii="Marianne" w:hAnsi="Marianne"/>
          <w:sz w:val="20"/>
          <w:szCs w:val="20"/>
        </w:rPr>
        <w:t xml:space="preserve"> portés dans le dossier et les pièces qui y sont jointes (page 15).</w:t>
      </w:r>
    </w:p>
    <w:p w:rsidR="008C4991" w:rsidRPr="00211756" w:rsidRDefault="008C4991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</w:p>
    <w:p w:rsidR="004D7BF7" w:rsidRPr="00211756" w:rsidRDefault="004D7BF7" w:rsidP="004D7BF7">
      <w:pPr>
        <w:spacing w:after="0"/>
        <w:jc w:val="center"/>
        <w:rPr>
          <w:rFonts w:ascii="Marianne" w:hAnsi="Marianne"/>
          <w:b/>
          <w:sz w:val="20"/>
          <w:szCs w:val="20"/>
          <w:u w:val="single"/>
        </w:rPr>
      </w:pPr>
      <w:r w:rsidRPr="00211756">
        <w:rPr>
          <w:rFonts w:ascii="Marianne" w:hAnsi="Marianne"/>
          <w:b/>
          <w:sz w:val="20"/>
          <w:szCs w:val="20"/>
          <w:u w:val="single"/>
        </w:rPr>
        <w:t>Pièces à joindre obligatoirement au dossier</w:t>
      </w:r>
    </w:p>
    <w:p w:rsidR="004D7BF7" w:rsidRPr="00211756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 xml:space="preserve">Copie des </w:t>
      </w:r>
      <w:r w:rsidRPr="00211756">
        <w:rPr>
          <w:rFonts w:ascii="Marianne" w:hAnsi="Marianne"/>
          <w:b/>
          <w:sz w:val="20"/>
          <w:szCs w:val="20"/>
        </w:rPr>
        <w:t>statuts</w:t>
      </w:r>
      <w:r w:rsidRPr="00211756">
        <w:rPr>
          <w:rFonts w:ascii="Marianne" w:hAnsi="Marianne"/>
          <w:sz w:val="20"/>
          <w:szCs w:val="20"/>
        </w:rPr>
        <w:t xml:space="preserve"> </w:t>
      </w:r>
    </w:p>
    <w:p w:rsidR="004D7BF7" w:rsidRPr="00211756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b/>
          <w:sz w:val="20"/>
          <w:szCs w:val="20"/>
        </w:rPr>
      </w:pPr>
      <w:r w:rsidRPr="00211756">
        <w:rPr>
          <w:rFonts w:ascii="Marianne" w:hAnsi="Marianne"/>
          <w:b/>
          <w:sz w:val="20"/>
          <w:szCs w:val="20"/>
        </w:rPr>
        <w:t>Numéro SIRET</w:t>
      </w:r>
    </w:p>
    <w:p w:rsidR="004D7BF7" w:rsidRPr="00211756" w:rsidRDefault="004D7BF7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>Copie du certificat d’inscription au répertoire des entreprises et des établissements (document INSEE précisant le Siret)</w:t>
      </w:r>
    </w:p>
    <w:p w:rsidR="004D7BF7" w:rsidRPr="00211756" w:rsidRDefault="00806733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>Ou, s</w:t>
      </w:r>
      <w:r w:rsidR="004D7BF7" w:rsidRPr="00211756">
        <w:rPr>
          <w:rFonts w:ascii="Marianne" w:hAnsi="Marianne"/>
          <w:sz w:val="20"/>
          <w:szCs w:val="20"/>
        </w:rPr>
        <w:t>i l’association ne dispose pas à ce jour de numéro Siret, copie de la demande d’inscription auprès de l’INSEE</w:t>
      </w:r>
    </w:p>
    <w:p w:rsidR="00806733" w:rsidRPr="00211756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b/>
          <w:sz w:val="20"/>
          <w:szCs w:val="20"/>
        </w:rPr>
      </w:pPr>
      <w:r w:rsidRPr="00211756">
        <w:rPr>
          <w:rFonts w:ascii="Marianne" w:hAnsi="Marianne"/>
          <w:b/>
          <w:sz w:val="20"/>
          <w:szCs w:val="20"/>
        </w:rPr>
        <w:t xml:space="preserve">Enregistrement </w:t>
      </w:r>
      <w:r w:rsidR="00E051F8" w:rsidRPr="00211756">
        <w:rPr>
          <w:rFonts w:ascii="Marianne" w:hAnsi="Marianne"/>
          <w:b/>
          <w:sz w:val="20"/>
          <w:szCs w:val="20"/>
        </w:rPr>
        <w:t xml:space="preserve">de la structure </w:t>
      </w:r>
      <w:r w:rsidRPr="00211756">
        <w:rPr>
          <w:rFonts w:ascii="Marianne" w:hAnsi="Marianne"/>
          <w:b/>
          <w:sz w:val="20"/>
          <w:szCs w:val="20"/>
        </w:rPr>
        <w:t>:</w:t>
      </w:r>
    </w:p>
    <w:p w:rsidR="00806733" w:rsidRPr="00211756" w:rsidRDefault="004D7BF7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 xml:space="preserve">Copie du </w:t>
      </w:r>
      <w:r w:rsidR="0044025E" w:rsidRPr="00211756">
        <w:rPr>
          <w:rFonts w:ascii="Marianne" w:hAnsi="Marianne"/>
          <w:sz w:val="20"/>
          <w:szCs w:val="20"/>
        </w:rPr>
        <w:t xml:space="preserve">Journal officiel portant publication de la déclaration de l’association et, le cas échéant, la copie du décret de reconnaissance d’utilité publique, </w:t>
      </w:r>
    </w:p>
    <w:p w:rsidR="0044025E" w:rsidRPr="00211756" w:rsidRDefault="0044025E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>ou extrait K bis de son inscription au registre du commerce et des sociétés datant de moin</w:t>
      </w:r>
      <w:r w:rsidR="004D7BF7" w:rsidRPr="00211756">
        <w:rPr>
          <w:rFonts w:ascii="Marianne" w:hAnsi="Marianne"/>
          <w:sz w:val="20"/>
          <w:szCs w:val="20"/>
        </w:rPr>
        <w:t>s de trois mois </w:t>
      </w:r>
    </w:p>
    <w:p w:rsidR="0044025E" w:rsidRPr="00211756" w:rsidRDefault="0044025E" w:rsidP="00884BF3">
      <w:pPr>
        <w:pStyle w:val="Paragraphedeliste"/>
        <w:numPr>
          <w:ilvl w:val="0"/>
          <w:numId w:val="12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>L</w:t>
      </w:r>
      <w:r w:rsidR="00E051F8" w:rsidRPr="00211756">
        <w:rPr>
          <w:rFonts w:ascii="Marianne" w:hAnsi="Marianne"/>
          <w:sz w:val="20"/>
          <w:szCs w:val="20"/>
        </w:rPr>
        <w:t>orsque l’antériorité le permet, l</w:t>
      </w:r>
      <w:r w:rsidRPr="00211756">
        <w:rPr>
          <w:rFonts w:ascii="Marianne" w:hAnsi="Marianne"/>
          <w:sz w:val="20"/>
          <w:szCs w:val="20"/>
        </w:rPr>
        <w:t xml:space="preserve">es </w:t>
      </w:r>
      <w:r w:rsidRPr="00211756">
        <w:rPr>
          <w:rFonts w:ascii="Marianne" w:hAnsi="Marianne"/>
          <w:b/>
          <w:sz w:val="20"/>
          <w:szCs w:val="20"/>
        </w:rPr>
        <w:t>comptes annuels</w:t>
      </w:r>
      <w:r w:rsidR="00F954AD" w:rsidRPr="00211756">
        <w:rPr>
          <w:rFonts w:ascii="Marianne" w:hAnsi="Marianne"/>
          <w:b/>
          <w:sz w:val="20"/>
          <w:szCs w:val="20"/>
        </w:rPr>
        <w:t xml:space="preserve"> détaillés</w:t>
      </w:r>
      <w:r w:rsidRPr="00211756">
        <w:rPr>
          <w:rFonts w:ascii="Marianne" w:hAnsi="Marianne"/>
          <w:sz w:val="20"/>
          <w:szCs w:val="20"/>
        </w:rPr>
        <w:t xml:space="preserve"> établis à la clôture des </w:t>
      </w:r>
      <w:r w:rsidR="00E051F8" w:rsidRPr="00211756">
        <w:rPr>
          <w:rFonts w:ascii="Marianne" w:hAnsi="Marianne"/>
          <w:sz w:val="20"/>
          <w:szCs w:val="20"/>
        </w:rPr>
        <w:t>deux</w:t>
      </w:r>
      <w:r w:rsidRPr="00211756">
        <w:rPr>
          <w:rFonts w:ascii="Marianne" w:hAnsi="Marianne"/>
          <w:sz w:val="20"/>
          <w:szCs w:val="20"/>
        </w:rPr>
        <w:t xml:space="preserve"> derniers exercices</w:t>
      </w:r>
      <w:r w:rsidR="00567B06" w:rsidRPr="00211756">
        <w:rPr>
          <w:rFonts w:ascii="Marianne" w:hAnsi="Marianne"/>
          <w:sz w:val="20"/>
          <w:szCs w:val="20"/>
        </w:rPr>
        <w:t xml:space="preserve"> (Pour une structure nouvellement créée, présenter un</w:t>
      </w:r>
      <w:r w:rsidR="00706B8A" w:rsidRPr="00211756">
        <w:rPr>
          <w:rFonts w:ascii="Marianne" w:hAnsi="Marianne"/>
          <w:sz w:val="20"/>
          <w:szCs w:val="20"/>
        </w:rPr>
        <w:t xml:space="preserve"> budget prévisionnel</w:t>
      </w:r>
      <w:r w:rsidR="00567B06" w:rsidRPr="00211756">
        <w:rPr>
          <w:rFonts w:ascii="Marianne" w:hAnsi="Marianne"/>
          <w:sz w:val="20"/>
          <w:szCs w:val="20"/>
        </w:rPr>
        <w:t xml:space="preserve">). Les éléments fournis devront détailler </w:t>
      </w:r>
      <w:proofErr w:type="gramStart"/>
      <w:r w:rsidR="00567B06" w:rsidRPr="00211756">
        <w:rPr>
          <w:rFonts w:ascii="Marianne" w:hAnsi="Marianne"/>
          <w:i/>
          <w:sz w:val="20"/>
          <w:szCs w:val="20"/>
        </w:rPr>
        <w:t>a</w:t>
      </w:r>
      <w:proofErr w:type="gramEnd"/>
      <w:r w:rsidR="00567B06" w:rsidRPr="00211756">
        <w:rPr>
          <w:rFonts w:ascii="Marianne" w:hAnsi="Marianne"/>
          <w:i/>
          <w:sz w:val="20"/>
          <w:szCs w:val="20"/>
        </w:rPr>
        <w:t xml:space="preserve"> minima</w:t>
      </w:r>
      <w:r w:rsidR="00567B06" w:rsidRPr="00211756">
        <w:rPr>
          <w:rFonts w:ascii="Marianne" w:hAnsi="Marianne"/>
          <w:sz w:val="20"/>
          <w:szCs w:val="20"/>
        </w:rPr>
        <w:t xml:space="preserve"> les grands postes de dépense</w:t>
      </w:r>
      <w:r w:rsidR="00057DD6" w:rsidRPr="00211756">
        <w:rPr>
          <w:rFonts w:ascii="Marianne" w:hAnsi="Marianne"/>
          <w:sz w:val="20"/>
          <w:szCs w:val="20"/>
        </w:rPr>
        <w:t>s</w:t>
      </w:r>
      <w:r w:rsidR="00567B06" w:rsidRPr="00211756">
        <w:rPr>
          <w:rFonts w:ascii="Marianne" w:hAnsi="Marianne"/>
          <w:sz w:val="20"/>
          <w:szCs w:val="20"/>
        </w:rPr>
        <w:t xml:space="preserve"> et de recette</w:t>
      </w:r>
      <w:r w:rsidR="00057DD6" w:rsidRPr="00211756">
        <w:rPr>
          <w:rFonts w:ascii="Marianne" w:hAnsi="Marianne"/>
          <w:sz w:val="20"/>
          <w:szCs w:val="20"/>
        </w:rPr>
        <w:t>s</w:t>
      </w:r>
      <w:r w:rsidR="00057DD6" w:rsidRPr="00211756">
        <w:rPr>
          <w:rStyle w:val="Appelnotedebasdep"/>
          <w:rFonts w:ascii="Marianne" w:hAnsi="Marianne"/>
          <w:sz w:val="20"/>
          <w:szCs w:val="20"/>
        </w:rPr>
        <w:footnoteReference w:id="1"/>
      </w:r>
      <w:r w:rsidR="00057DD6" w:rsidRPr="00211756">
        <w:rPr>
          <w:rFonts w:ascii="Marianne" w:hAnsi="Marianne"/>
          <w:sz w:val="20"/>
          <w:szCs w:val="20"/>
        </w:rPr>
        <w:t xml:space="preserve"> </w:t>
      </w:r>
    </w:p>
    <w:p w:rsidR="0044025E" w:rsidRPr="00211756" w:rsidRDefault="00E051F8" w:rsidP="00884BF3">
      <w:pPr>
        <w:pStyle w:val="Paragraphedeliste"/>
        <w:numPr>
          <w:ilvl w:val="0"/>
          <w:numId w:val="12"/>
        </w:numPr>
        <w:spacing w:after="0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>L</w:t>
      </w:r>
      <w:r w:rsidR="0044025E" w:rsidRPr="00211756">
        <w:rPr>
          <w:rFonts w:ascii="Marianne" w:hAnsi="Marianne"/>
          <w:sz w:val="20"/>
          <w:szCs w:val="20"/>
        </w:rPr>
        <w:t xml:space="preserve">e </w:t>
      </w:r>
      <w:r w:rsidR="0044025E" w:rsidRPr="00211756">
        <w:rPr>
          <w:rFonts w:ascii="Marianne" w:hAnsi="Marianne"/>
          <w:b/>
          <w:sz w:val="20"/>
          <w:szCs w:val="20"/>
        </w:rPr>
        <w:t>dernier rapport d’activité</w:t>
      </w:r>
      <w:r w:rsidR="0044025E" w:rsidRPr="00211756">
        <w:rPr>
          <w:rFonts w:ascii="Marianne" w:hAnsi="Marianne"/>
          <w:sz w:val="20"/>
          <w:szCs w:val="20"/>
        </w:rPr>
        <w:t xml:space="preserve"> validé par l’instance statutairement compétente</w:t>
      </w:r>
      <w:r w:rsidR="00B3067C" w:rsidRPr="00211756">
        <w:rPr>
          <w:rFonts w:ascii="Marianne" w:hAnsi="Marianne"/>
          <w:sz w:val="20"/>
          <w:szCs w:val="20"/>
        </w:rPr>
        <w:t xml:space="preserve"> (ou document s’y apparentant) </w:t>
      </w:r>
    </w:p>
    <w:p w:rsidR="00311221" w:rsidRPr="00211756" w:rsidRDefault="0044025E" w:rsidP="00311221">
      <w:pPr>
        <w:pStyle w:val="Paragraphedeliste"/>
        <w:numPr>
          <w:ilvl w:val="0"/>
          <w:numId w:val="12"/>
        </w:numPr>
        <w:spacing w:after="0"/>
        <w:ind w:left="284"/>
        <w:jc w:val="center"/>
        <w:rPr>
          <w:rFonts w:ascii="Marianne" w:hAnsi="Marianne"/>
          <w:b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 xml:space="preserve">Pour les structures qui ont des denrées avec des ingrédients d’origine animale (viande, produits laitiers, produits de la pêche, œufs, miel) : </w:t>
      </w:r>
      <w:r w:rsidRPr="00211756">
        <w:rPr>
          <w:rFonts w:ascii="Marianne" w:hAnsi="Marianne"/>
          <w:b/>
          <w:sz w:val="20"/>
          <w:szCs w:val="20"/>
        </w:rPr>
        <w:t>copie</w:t>
      </w:r>
      <w:r w:rsidR="00BE4494" w:rsidRPr="00211756">
        <w:rPr>
          <w:rFonts w:ascii="Marianne" w:hAnsi="Marianne"/>
          <w:b/>
          <w:sz w:val="20"/>
          <w:szCs w:val="20"/>
        </w:rPr>
        <w:t xml:space="preserve"> </w:t>
      </w:r>
      <w:r w:rsidRPr="00211756">
        <w:rPr>
          <w:rFonts w:ascii="Marianne" w:hAnsi="Marianne"/>
          <w:b/>
          <w:sz w:val="20"/>
          <w:szCs w:val="20"/>
        </w:rPr>
        <w:t xml:space="preserve">de l’accusé de réception de la </w:t>
      </w:r>
      <w:r w:rsidR="008C4991" w:rsidRPr="00211756">
        <w:rPr>
          <w:rFonts w:ascii="Marianne" w:hAnsi="Marianne"/>
          <w:b/>
          <w:sz w:val="20"/>
          <w:szCs w:val="20"/>
        </w:rPr>
        <w:t>d</w:t>
      </w:r>
      <w:r w:rsidRPr="00211756">
        <w:rPr>
          <w:rFonts w:ascii="Marianne" w:hAnsi="Marianne"/>
          <w:b/>
          <w:sz w:val="20"/>
          <w:szCs w:val="20"/>
        </w:rPr>
        <w:t>éclaration auprès de la Direction départementale en charge de la protection des populations</w:t>
      </w:r>
      <w:r w:rsidRPr="00211756">
        <w:rPr>
          <w:rFonts w:ascii="Marianne" w:hAnsi="Marianne"/>
          <w:sz w:val="20"/>
          <w:szCs w:val="20"/>
        </w:rPr>
        <w:t>.</w:t>
      </w:r>
    </w:p>
    <w:p w:rsidR="008C4991" w:rsidRPr="00211756" w:rsidRDefault="0044025E" w:rsidP="00311221">
      <w:pPr>
        <w:pStyle w:val="Paragraphedeliste"/>
        <w:spacing w:after="0"/>
        <w:ind w:left="284"/>
        <w:rPr>
          <w:rFonts w:ascii="Marianne" w:hAnsi="Marianne"/>
          <w:b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 xml:space="preserve"> La déclaration auprès de la DDPP est une obligation réglementaire.</w:t>
      </w:r>
      <w:r w:rsidRPr="00211756">
        <w:rPr>
          <w:rStyle w:val="Appelnotedebasdep"/>
          <w:rFonts w:ascii="Marianne" w:hAnsi="Marianne"/>
          <w:sz w:val="20"/>
          <w:szCs w:val="20"/>
        </w:rPr>
        <w:footnoteReference w:id="2"/>
      </w:r>
    </w:p>
    <w:p w:rsidR="00D312F3" w:rsidRPr="00211756" w:rsidRDefault="008C4991" w:rsidP="008C4991">
      <w:pPr>
        <w:pStyle w:val="Paragraphedeliste"/>
        <w:spacing w:after="0"/>
        <w:rPr>
          <w:rFonts w:ascii="Marianne" w:hAnsi="Marianne"/>
          <w:b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 xml:space="preserve">                                 </w:t>
      </w:r>
      <w:r w:rsidR="00D312F3" w:rsidRPr="00211756">
        <w:rPr>
          <w:rFonts w:ascii="Marianne" w:hAnsi="Marianne"/>
          <w:b/>
          <w:sz w:val="20"/>
          <w:szCs w:val="20"/>
        </w:rPr>
        <w:t>Rappel des conditions de l’habilitation</w:t>
      </w:r>
    </w:p>
    <w:p w:rsidR="00D312F3" w:rsidRPr="00211756" w:rsidRDefault="00D312F3" w:rsidP="00D312F3">
      <w:pPr>
        <w:pStyle w:val="WW-Standard"/>
        <w:jc w:val="center"/>
        <w:rPr>
          <w:rFonts w:ascii="Marianne" w:hAnsi="Marianne" w:cs="Times New Roman"/>
          <w:b/>
          <w:color w:val="FF0000"/>
          <w:sz w:val="20"/>
          <w:szCs w:val="20"/>
        </w:rPr>
      </w:pPr>
    </w:p>
    <w:p w:rsidR="00D312F3" w:rsidRPr="00211756" w:rsidRDefault="00D312F3" w:rsidP="00D31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L’aide alimentaire est un dispositif de lutte contre la précarité alimentaire. Aussi les structures qui demandent l’habilitation doivent participer aux objectifs fixés à l’article L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.</w:t>
      </w:r>
      <w:r w:rsidRPr="00211756">
        <w:rPr>
          <w:rFonts w:ascii="Marianne" w:eastAsiaTheme="minorHAnsi" w:hAnsi="Marianne"/>
          <w:bCs/>
          <w:sz w:val="20"/>
          <w:szCs w:val="20"/>
        </w:rPr>
        <w:t>266-1 du code de l’action sociale et des familles, et notamment :</w:t>
      </w:r>
    </w:p>
    <w:p w:rsidR="00D312F3" w:rsidRPr="00211756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D312F3" w:rsidRPr="00211756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:rsidR="00D312F3" w:rsidRPr="00211756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Elle s’inscrit dans le respect du principe de dignité des personnes. Elle participe à la reconnaissance et au développement des capacités des personnes à agir pour elles-mêmes et dans leur environnement. »</w:t>
      </w:r>
    </w:p>
    <w:p w:rsidR="00D312F3" w:rsidRPr="00211756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D312F3" w:rsidRPr="00211756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Pour être habilitée au niveau régional, </w:t>
      </w:r>
      <w:r w:rsidR="00D312F3" w:rsidRPr="00211756">
        <w:rPr>
          <w:rFonts w:ascii="Marianne" w:eastAsiaTheme="minorHAnsi" w:hAnsi="Marianne"/>
          <w:bCs/>
          <w:sz w:val="20"/>
          <w:szCs w:val="20"/>
        </w:rPr>
        <w:t xml:space="preserve">la personne morale de droit privé 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doit </w:t>
      </w:r>
      <w:r w:rsidR="00F171EF" w:rsidRPr="00211756">
        <w:rPr>
          <w:rFonts w:ascii="Marianne" w:eastAsiaTheme="minorHAnsi" w:hAnsi="Marianne"/>
          <w:bCs/>
          <w:sz w:val="20"/>
          <w:szCs w:val="20"/>
        </w:rPr>
        <w:t>respecte</w:t>
      </w:r>
      <w:r w:rsidRPr="00211756">
        <w:rPr>
          <w:rFonts w:ascii="Marianne" w:eastAsiaTheme="minorHAnsi" w:hAnsi="Marianne"/>
          <w:bCs/>
          <w:sz w:val="20"/>
          <w:szCs w:val="20"/>
        </w:rPr>
        <w:t>r</w:t>
      </w:r>
      <w:r w:rsidR="00D312F3" w:rsidRPr="00211756">
        <w:rPr>
          <w:rFonts w:ascii="Marianne" w:eastAsiaTheme="minorHAnsi" w:hAnsi="Marianne"/>
          <w:bCs/>
          <w:sz w:val="20"/>
          <w:szCs w:val="20"/>
        </w:rPr>
        <w:t xml:space="preserve"> </w:t>
      </w:r>
      <w:r w:rsidR="00F171EF" w:rsidRPr="00211756">
        <w:rPr>
          <w:rFonts w:ascii="Marianne" w:eastAsiaTheme="minorHAnsi" w:hAnsi="Marianne"/>
          <w:bCs/>
          <w:sz w:val="20"/>
          <w:szCs w:val="20"/>
        </w:rPr>
        <w:t>les</w:t>
      </w:r>
      <w:r w:rsidR="00D312F3" w:rsidRPr="00211756">
        <w:rPr>
          <w:rFonts w:ascii="Marianne" w:eastAsiaTheme="minorHAnsi" w:hAnsi="Marianne"/>
          <w:bCs/>
          <w:sz w:val="20"/>
          <w:szCs w:val="20"/>
        </w:rPr>
        <w:t xml:space="preserve"> conditions suivantes: </w:t>
      </w:r>
    </w:p>
    <w:p w:rsidR="00D312F3" w:rsidRPr="0021175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Elle dispose des moyens pour réaliser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 xml:space="preserve"> 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: </w:t>
      </w:r>
    </w:p>
    <w:p w:rsidR="00D312F3" w:rsidRPr="00211756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la distribution de denrées aux personnes en situation de vulnérabilité économique ou sociale (« structure distributrice »)</w:t>
      </w:r>
    </w:p>
    <w:p w:rsidR="00D312F3" w:rsidRPr="00211756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ou la fourniture de denrées à des personnes morales de droit public ou à des personnes morales de droit privé habilitées à l’aide alimentaire (« structure fournisseuse ») </w:t>
      </w:r>
    </w:p>
    <w:p w:rsidR="00D312F3" w:rsidRPr="0021175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Elle propose un accompagnement, qui comporte au moins des actions d’écoute, d’information ou d’orientation (pour les structures distributrices) </w:t>
      </w:r>
    </w:p>
    <w:p w:rsidR="00D312F3" w:rsidRPr="0021175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Elle met en place des actions pour tendre vers une offre alimentaire </w:t>
      </w:r>
      <w:r w:rsidR="00A23D70" w:rsidRPr="00211756">
        <w:rPr>
          <w:rFonts w:ascii="Marianne" w:eastAsiaTheme="minorHAnsi" w:hAnsi="Marianne"/>
          <w:bCs/>
          <w:sz w:val="20"/>
          <w:szCs w:val="20"/>
        </w:rPr>
        <w:t>« de qualité »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(</w:t>
      </w:r>
      <w:r w:rsidR="00E21E42" w:rsidRPr="00211756">
        <w:rPr>
          <w:rFonts w:ascii="Marianne" w:eastAsiaTheme="minorHAnsi" w:hAnsi="Marianne"/>
          <w:bCs/>
          <w:sz w:val="20"/>
          <w:szCs w:val="20"/>
        </w:rPr>
        <w:t xml:space="preserve">alimentation sûre, diversifiée, de bonne qualité, répondant aux besoins </w:t>
      </w:r>
      <w:r w:rsidR="00F171EF" w:rsidRPr="00211756">
        <w:rPr>
          <w:rFonts w:ascii="Marianne" w:eastAsiaTheme="minorHAnsi" w:hAnsi="Marianne"/>
          <w:bCs/>
          <w:sz w:val="20"/>
          <w:szCs w:val="20"/>
        </w:rPr>
        <w:t xml:space="preserve">- </w:t>
      </w:r>
      <w:r w:rsidR="00291C49" w:rsidRPr="00211756">
        <w:rPr>
          <w:rFonts w:ascii="Marianne" w:eastAsiaTheme="minorHAnsi" w:hAnsi="Marianne"/>
          <w:bCs/>
          <w:sz w:val="20"/>
          <w:szCs w:val="20"/>
        </w:rPr>
        <w:t>sur les questions nutritionnelles, voir</w:t>
      </w:r>
      <w:r w:rsidR="00F171EF" w:rsidRPr="00211756">
        <w:rPr>
          <w:rFonts w:ascii="Marianne" w:eastAsiaTheme="minorHAnsi" w:hAnsi="Marianne"/>
          <w:bCs/>
          <w:sz w:val="20"/>
          <w:szCs w:val="20"/>
        </w:rPr>
        <w:t xml:space="preserve"> notamment</w:t>
      </w:r>
      <w:r w:rsidR="00E21E42" w:rsidRPr="00211756">
        <w:rPr>
          <w:rFonts w:ascii="Marianne" w:eastAsiaTheme="minorHAnsi" w:hAnsi="Marianne"/>
          <w:bCs/>
          <w:sz w:val="20"/>
          <w:szCs w:val="20"/>
        </w:rPr>
        <w:t xml:space="preserve">  </w:t>
      </w:r>
      <w:hyperlink r:id="rId14" w:history="1">
        <w:r w:rsidRPr="00211756">
          <w:rPr>
            <w:rStyle w:val="Lienhypertexte"/>
            <w:rFonts w:ascii="Marianne" w:eastAsiaTheme="minorHAnsi" w:hAnsi="Marianne"/>
            <w:bCs/>
            <w:sz w:val="20"/>
            <w:szCs w:val="20"/>
          </w:rPr>
          <w:t>https://www.mangerbouger.fr/PNNS/</w:t>
        </w:r>
      </w:hyperlink>
      <w:r w:rsidRPr="00211756">
        <w:rPr>
          <w:rFonts w:ascii="Marianne" w:eastAsiaTheme="minorHAnsi" w:hAnsi="Marianne"/>
          <w:bCs/>
          <w:sz w:val="20"/>
          <w:szCs w:val="20"/>
        </w:rPr>
        <w:t xml:space="preserve"> )</w:t>
      </w:r>
    </w:p>
    <w:p w:rsidR="00D312F3" w:rsidRPr="0021175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Elle met en place des procédures relatives au respect des normes en vigueur en matière d’hygiène et de sécurité des denrées alimentaires, notamment: </w:t>
      </w:r>
    </w:p>
    <w:p w:rsidR="00D312F3" w:rsidRPr="00211756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elle a une analyse des risques et a mis en place les mesures correctives appropriées; </w:t>
      </w:r>
    </w:p>
    <w:p w:rsidR="00D312F3" w:rsidRPr="00211756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et elle a un ou de plusieurs plans de formation en matière d’hygiène alimentaire adaptés aux différentes activités</w:t>
      </w:r>
    </w:p>
    <w:p w:rsidR="00D312F3" w:rsidRPr="0021175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Elle assure la traçabilité physique et comptable des denrées alimentaires à chaque étape de la réception, de la transformation, du stockage et de la distribution</w:t>
      </w:r>
    </w:p>
    <w:p w:rsidR="00B06B33" w:rsidRPr="00211756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="Marianne" w:eastAsiaTheme="minorHAnsi" w:hAnsi="Marianne"/>
          <w:bCs/>
          <w:sz w:val="20"/>
          <w:szCs w:val="20"/>
        </w:rPr>
      </w:pPr>
    </w:p>
    <w:p w:rsidR="00F171EF" w:rsidRPr="00211756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(A noter</w:t>
      </w:r>
      <w:r w:rsidR="00940D74" w:rsidRPr="00211756">
        <w:rPr>
          <w:rFonts w:ascii="Marianne" w:eastAsiaTheme="minorHAnsi" w:hAnsi="Marianne"/>
          <w:bCs/>
          <w:sz w:val="20"/>
          <w:szCs w:val="20"/>
        </w:rPr>
        <w:t> : il existe des guides des bonnes pratiques validés par l’Etat pour les points 4 et 5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: </w:t>
      </w:r>
      <w:hyperlink r:id="rId15" w:history="1">
        <w:r w:rsidR="00940D74" w:rsidRPr="00211756">
          <w:rPr>
            <w:rStyle w:val="Lienhypertexte"/>
            <w:rFonts w:ascii="Marianne" w:eastAsiaTheme="minorHAnsi" w:hAnsi="Marianne"/>
            <w:bCs/>
            <w:sz w:val="20"/>
            <w:szCs w:val="20"/>
          </w:rPr>
          <w:t>https://agriculture.gouv.fr/guides-de-bonnes-pratiques-dhygiene-gbph</w:t>
        </w:r>
      </w:hyperlink>
      <w:r w:rsidR="00940D74" w:rsidRPr="00211756">
        <w:rPr>
          <w:rFonts w:ascii="Marianne" w:eastAsia="Times New Roman" w:hAnsi="Marianne"/>
          <w:sz w:val="20"/>
          <w:szCs w:val="20"/>
          <w:lang w:eastAsia="fr-FR"/>
        </w:rPr>
        <w:t xml:space="preserve">. </w:t>
      </w:r>
      <w:r w:rsidR="00940D74" w:rsidRPr="00211756">
        <w:rPr>
          <w:rFonts w:ascii="Marianne" w:eastAsiaTheme="minorHAnsi" w:hAnsi="Marianne"/>
          <w:bCs/>
          <w:sz w:val="20"/>
          <w:szCs w:val="20"/>
        </w:rPr>
        <w:t xml:space="preserve">Voir en particulier celui relatif à la distribution de denrées par les associations 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: </w:t>
      </w:r>
      <w:hyperlink r:id="rId16" w:history="1">
        <w:r w:rsidRPr="00211756">
          <w:rPr>
            <w:rStyle w:val="Lienhypertexte"/>
            <w:rFonts w:ascii="Marianne" w:eastAsiaTheme="minorHAnsi" w:hAnsi="Marianne"/>
            <w:bCs/>
            <w:sz w:val="20"/>
            <w:szCs w:val="20"/>
          </w:rPr>
          <w:t>http://intranet.national.agri/IMG/pdf/gph_20115943_0001_p000_cle0e8e3f.pdf</w:t>
        </w:r>
      </w:hyperlink>
      <w:r w:rsidRPr="00211756">
        <w:rPr>
          <w:rFonts w:ascii="Marianne" w:eastAsiaTheme="minorHAnsi" w:hAnsi="Marianne"/>
          <w:bCs/>
          <w:sz w:val="20"/>
          <w:szCs w:val="20"/>
        </w:rPr>
        <w:t xml:space="preserve"> )</w:t>
      </w:r>
    </w:p>
    <w:p w:rsidR="00B06B33" w:rsidRPr="00211756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="Marianne" w:eastAsiaTheme="minorHAnsi" w:hAnsi="Marianne"/>
          <w:bCs/>
          <w:sz w:val="20"/>
          <w:szCs w:val="20"/>
        </w:rPr>
      </w:pPr>
    </w:p>
    <w:p w:rsidR="00D312F3" w:rsidRPr="0021175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Elle met en place les procédures </w:t>
      </w:r>
      <w:r w:rsidR="00F171EF" w:rsidRPr="00211756">
        <w:rPr>
          <w:rFonts w:ascii="Marianne" w:eastAsiaTheme="minorHAnsi" w:hAnsi="Marianne"/>
          <w:bCs/>
          <w:sz w:val="20"/>
          <w:szCs w:val="20"/>
        </w:rPr>
        <w:t>pour collecter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</w:t>
      </w:r>
      <w:r w:rsidR="00F171EF" w:rsidRPr="00211756">
        <w:rPr>
          <w:rFonts w:ascii="Marianne" w:eastAsiaTheme="minorHAnsi" w:hAnsi="Marianne"/>
          <w:bCs/>
          <w:sz w:val="20"/>
          <w:szCs w:val="20"/>
        </w:rPr>
        <w:t>et transmettre les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données statistiques</w:t>
      </w:r>
      <w:r w:rsidR="00F171EF" w:rsidRPr="00211756">
        <w:rPr>
          <w:rFonts w:ascii="Marianne" w:eastAsiaTheme="minorHAnsi" w:hAnsi="Marianne"/>
          <w:bCs/>
          <w:sz w:val="20"/>
          <w:szCs w:val="20"/>
        </w:rPr>
        <w:t xml:space="preserve"> annuelles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</w:t>
      </w:r>
      <w:r w:rsidR="00F171EF" w:rsidRPr="00211756">
        <w:rPr>
          <w:rFonts w:ascii="Marianne" w:eastAsiaTheme="minorHAnsi" w:hAnsi="Marianne"/>
          <w:bCs/>
          <w:sz w:val="20"/>
          <w:szCs w:val="20"/>
        </w:rPr>
        <w:t>sur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l’activité d’aide alimentaire </w:t>
      </w:r>
    </w:p>
    <w:p w:rsidR="00D312F3" w:rsidRPr="0021175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Elle s’engage à se soumettre aux contrôles de l’habilitation. </w:t>
      </w:r>
    </w:p>
    <w:p w:rsidR="00D312F3" w:rsidRPr="00211756" w:rsidRDefault="00D312F3">
      <w:pPr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br w:type="page"/>
      </w:r>
    </w:p>
    <w:p w:rsidR="0044025E" w:rsidRPr="00211756" w:rsidRDefault="008C4991" w:rsidP="008C4991">
      <w:pPr>
        <w:pStyle w:val="Titre1"/>
        <w:numPr>
          <w:ilvl w:val="0"/>
          <w:numId w:val="0"/>
        </w:numPr>
        <w:ind w:left="3119" w:hanging="360"/>
        <w:jc w:val="left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lastRenderedPageBreak/>
        <w:t>1-</w:t>
      </w:r>
      <w:r w:rsidR="00D312F3" w:rsidRPr="00211756">
        <w:rPr>
          <w:rFonts w:ascii="Marianne" w:hAnsi="Marianne" w:cs="Times New Roman"/>
          <w:sz w:val="20"/>
          <w:szCs w:val="20"/>
        </w:rPr>
        <w:t>Informations relative</w:t>
      </w:r>
      <w:r w:rsidR="00937042" w:rsidRPr="00211756">
        <w:rPr>
          <w:rFonts w:ascii="Marianne" w:hAnsi="Marianne" w:cs="Times New Roman"/>
          <w:sz w:val="20"/>
          <w:szCs w:val="20"/>
        </w:rPr>
        <w:t>s à la personne morale 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>Dénomination :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>Numéro SIRET du siège social</w:t>
      </w:r>
      <w:r w:rsidR="0021548B" w:rsidRPr="00211756">
        <w:rPr>
          <w:rFonts w:ascii="Marianne" w:hAnsi="Marianne" w:cs="Times New Roman"/>
          <w:b/>
          <w:sz w:val="20"/>
          <w:szCs w:val="20"/>
        </w:rPr>
        <w:t xml:space="preserve"> </w:t>
      </w:r>
      <w:r w:rsidRPr="00211756">
        <w:rPr>
          <w:rFonts w:ascii="Marianne" w:hAnsi="Marianne" w:cs="Times New Roman"/>
          <w:b/>
          <w:sz w:val="20"/>
          <w:szCs w:val="20"/>
        </w:rPr>
        <w:t>: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color w:val="000000"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>Coordonnées postales du siège social :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>Coordonnées téléphoniques :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>Coordonnées électroniques :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>Statuts de la structure :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211756" w:rsidRDefault="0021401D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>Coordonnées (en gras, informations obligatoires)</w:t>
      </w:r>
    </w:p>
    <w:p w:rsidR="0021548B" w:rsidRPr="00211756" w:rsidRDefault="0021548B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1807"/>
        <w:gridCol w:w="1807"/>
        <w:gridCol w:w="1807"/>
        <w:gridCol w:w="1808"/>
      </w:tblGrid>
      <w:tr w:rsidR="0021401D" w:rsidRPr="00211756" w:rsidTr="0021401D">
        <w:tc>
          <w:tcPr>
            <w:tcW w:w="2093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Nom et prénom</w:t>
            </w:r>
          </w:p>
        </w:tc>
        <w:tc>
          <w:tcPr>
            <w:tcW w:w="1807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Fonction</w:t>
            </w:r>
          </w:p>
        </w:tc>
        <w:tc>
          <w:tcPr>
            <w:tcW w:w="1807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Adresse électronique</w:t>
            </w:r>
          </w:p>
        </w:tc>
        <w:tc>
          <w:tcPr>
            <w:tcW w:w="1808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Tel</w:t>
            </w:r>
          </w:p>
        </w:tc>
      </w:tr>
      <w:tr w:rsidR="0021401D" w:rsidRPr="00211756" w:rsidTr="0021401D">
        <w:tc>
          <w:tcPr>
            <w:tcW w:w="2093" w:type="dxa"/>
          </w:tcPr>
          <w:p w:rsidR="0021401D" w:rsidRPr="00211756" w:rsidRDefault="0021401D" w:rsidP="0021401D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Représentant légal </w:t>
            </w:r>
          </w:p>
        </w:tc>
        <w:tc>
          <w:tcPr>
            <w:tcW w:w="1807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21401D" w:rsidRPr="00211756" w:rsidTr="0021401D">
        <w:tc>
          <w:tcPr>
            <w:tcW w:w="2093" w:type="dxa"/>
          </w:tcPr>
          <w:p w:rsidR="0021401D" w:rsidRPr="00211756" w:rsidRDefault="0021401D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Référent SIAA*</w:t>
            </w:r>
          </w:p>
        </w:tc>
        <w:tc>
          <w:tcPr>
            <w:tcW w:w="1807" w:type="dxa"/>
          </w:tcPr>
          <w:p w:rsidR="0021401D" w:rsidRPr="00211756" w:rsidRDefault="0021401D" w:rsidP="00DB58C3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211756" w:rsidRDefault="0021401D" w:rsidP="00DB58C3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211756" w:rsidRDefault="0021401D" w:rsidP="00DB58C3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1401D" w:rsidRPr="00211756" w:rsidRDefault="0021401D" w:rsidP="00DB58C3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21401D" w:rsidRPr="00211756" w:rsidTr="0021401D">
        <w:tc>
          <w:tcPr>
            <w:tcW w:w="2093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i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i/>
                <w:sz w:val="20"/>
                <w:szCs w:val="20"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21401D" w:rsidRPr="00211756" w:rsidTr="0021401D">
        <w:tc>
          <w:tcPr>
            <w:tcW w:w="2093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i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i/>
                <w:sz w:val="20"/>
                <w:szCs w:val="20"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1401D" w:rsidRPr="00211756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</w:tbl>
    <w:p w:rsidR="0044025E" w:rsidRPr="00211756" w:rsidRDefault="0021401D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 xml:space="preserve">* </w:t>
      </w:r>
      <w:r w:rsidR="00AD6029" w:rsidRPr="00211756">
        <w:rPr>
          <w:rFonts w:ascii="Marianne" w:hAnsi="Marianne" w:cs="Times New Roman"/>
          <w:b/>
          <w:sz w:val="20"/>
          <w:szCs w:val="20"/>
        </w:rPr>
        <w:t xml:space="preserve">SIAA= système d’information de l’aide alimentaire - </w:t>
      </w:r>
      <w:r w:rsidRPr="00211756">
        <w:rPr>
          <w:rFonts w:ascii="Marianne" w:hAnsi="Marianne" w:cs="Times New Roman"/>
          <w:b/>
          <w:sz w:val="20"/>
          <w:szCs w:val="20"/>
        </w:rPr>
        <w:t xml:space="preserve">pour la déclaration des données chiffrées </w:t>
      </w:r>
      <w:r w:rsidR="00F65B29" w:rsidRPr="00211756">
        <w:rPr>
          <w:rFonts w:ascii="Marianne" w:hAnsi="Marianne" w:cs="Times New Roman"/>
          <w:b/>
          <w:sz w:val="20"/>
          <w:szCs w:val="20"/>
        </w:rPr>
        <w:t>(</w:t>
      </w:r>
      <w:proofErr w:type="spellStart"/>
      <w:r w:rsidR="00F65B29" w:rsidRPr="00211756">
        <w:rPr>
          <w:rFonts w:ascii="Marianne" w:hAnsi="Marianne" w:cs="Times New Roman"/>
          <w:b/>
          <w:sz w:val="20"/>
          <w:szCs w:val="20"/>
        </w:rPr>
        <w:t>cf</w:t>
      </w:r>
      <w:proofErr w:type="spellEnd"/>
      <w:r w:rsidR="00F65B29" w:rsidRPr="00211756">
        <w:rPr>
          <w:rFonts w:ascii="Marianne" w:hAnsi="Marianne" w:cs="Times New Roman"/>
          <w:b/>
          <w:sz w:val="20"/>
          <w:szCs w:val="20"/>
        </w:rPr>
        <w:t xml:space="preserve"> p 10</w:t>
      </w:r>
      <w:r w:rsidRPr="00211756">
        <w:rPr>
          <w:rFonts w:ascii="Marianne" w:hAnsi="Marianne" w:cs="Times New Roman"/>
          <w:b/>
          <w:sz w:val="20"/>
          <w:szCs w:val="20"/>
        </w:rPr>
        <w:t>)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937042" w:rsidRPr="00211756" w:rsidRDefault="008C4991" w:rsidP="008C4991">
      <w:pPr>
        <w:pStyle w:val="Titre1"/>
        <w:numPr>
          <w:ilvl w:val="0"/>
          <w:numId w:val="0"/>
        </w:numPr>
        <w:ind w:left="2268" w:hanging="360"/>
        <w:jc w:val="left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lastRenderedPageBreak/>
        <w:t xml:space="preserve">2- </w:t>
      </w:r>
      <w:r w:rsidR="00937042" w:rsidRPr="00211756">
        <w:rPr>
          <w:rFonts w:ascii="Marianne" w:hAnsi="Marianne" w:cs="Times New Roman"/>
          <w:sz w:val="20"/>
          <w:szCs w:val="20"/>
        </w:rPr>
        <w:t>Description de l’activité d’aide alimentaire</w:t>
      </w:r>
    </w:p>
    <w:p w:rsidR="00937042" w:rsidRPr="00211756" w:rsidRDefault="00937042" w:rsidP="000E080C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F171EF" w:rsidRPr="00211756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>2.1 Si l’activité d’aide alimentaire est nouvelle, explique</w:t>
      </w:r>
      <w:r w:rsidR="0021548B" w:rsidRPr="00211756">
        <w:rPr>
          <w:rFonts w:ascii="Marianne" w:hAnsi="Marianne" w:cs="Times New Roman"/>
          <w:b/>
          <w:sz w:val="20"/>
          <w:szCs w:val="20"/>
        </w:rPr>
        <w:t>z</w:t>
      </w:r>
      <w:r w:rsidRPr="00211756">
        <w:rPr>
          <w:rFonts w:ascii="Marianne" w:hAnsi="Marianne" w:cs="Times New Roman"/>
          <w:b/>
          <w:sz w:val="20"/>
          <w:szCs w:val="20"/>
        </w:rPr>
        <w:t xml:space="preserve"> votre projet :</w:t>
      </w:r>
    </w:p>
    <w:p w:rsidR="009301D3" w:rsidRPr="00211756" w:rsidRDefault="009301D3" w:rsidP="000E080C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F703F4" w:rsidRPr="00211756" w:rsidRDefault="00F703F4" w:rsidP="000E080C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DE4E4A" w:rsidRPr="00211756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Marianne" w:eastAsiaTheme="minorHAnsi" w:hAnsi="Marianne" w:cs="Times New Roman"/>
          <w:b/>
          <w:bCs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 xml:space="preserve">2.2 </w:t>
      </w:r>
      <w:r w:rsidR="00080A40" w:rsidRPr="00211756">
        <w:rPr>
          <w:rFonts w:ascii="Marianne" w:hAnsi="Marianne" w:cs="Times New Roman"/>
          <w:b/>
          <w:sz w:val="20"/>
          <w:szCs w:val="20"/>
        </w:rPr>
        <w:t xml:space="preserve">Description </w:t>
      </w:r>
      <w:r w:rsidR="00F703F4" w:rsidRPr="00211756">
        <w:rPr>
          <w:rFonts w:ascii="Marianne" w:hAnsi="Marianne" w:cs="Times New Roman"/>
          <w:b/>
          <w:sz w:val="20"/>
          <w:szCs w:val="20"/>
        </w:rPr>
        <w:t>de votre activité si vous faites de la distribution directe aux personnes (pour la fourniture de denrées à des associations ou CCAS, passe</w:t>
      </w:r>
      <w:r w:rsidR="00504061" w:rsidRPr="00211756">
        <w:rPr>
          <w:rFonts w:ascii="Marianne" w:hAnsi="Marianne" w:cs="Times New Roman"/>
          <w:b/>
          <w:sz w:val="20"/>
          <w:szCs w:val="20"/>
        </w:rPr>
        <w:t>z</w:t>
      </w:r>
      <w:r w:rsidR="00F703F4" w:rsidRPr="00211756">
        <w:rPr>
          <w:rFonts w:ascii="Marianne" w:hAnsi="Marianne" w:cs="Times New Roman"/>
          <w:b/>
          <w:sz w:val="20"/>
          <w:szCs w:val="20"/>
        </w:rPr>
        <w:t xml:space="preserve"> directement au 2.3)</w:t>
      </w:r>
    </w:p>
    <w:p w:rsidR="00091E46" w:rsidRPr="00211756" w:rsidRDefault="00091E46" w:rsidP="00F703F4">
      <w:pPr>
        <w:pStyle w:val="WW-Standard"/>
        <w:spacing w:after="120"/>
        <w:jc w:val="both"/>
        <w:rPr>
          <w:rFonts w:ascii="Marianne" w:hAnsi="Marianne" w:cs="Times New Roman"/>
          <w:b/>
          <w:sz w:val="20"/>
          <w:szCs w:val="20"/>
          <w:u w:val="single"/>
        </w:rPr>
      </w:pPr>
      <w:r w:rsidRPr="00211756">
        <w:rPr>
          <w:rFonts w:ascii="Marianne" w:hAnsi="Marianne" w:cs="Times New Roman"/>
          <w:b/>
          <w:sz w:val="20"/>
          <w:szCs w:val="20"/>
          <w:u w:val="single"/>
        </w:rPr>
        <w:t>Modalités d’inscription des personnes à l’aide alimentaire</w:t>
      </w:r>
      <w:r w:rsidR="00F703F4" w:rsidRPr="00211756">
        <w:rPr>
          <w:rFonts w:ascii="Marianne" w:hAnsi="Marianne" w:cs="Times New Roman"/>
          <w:b/>
          <w:sz w:val="20"/>
          <w:szCs w:val="20"/>
          <w:u w:val="single"/>
        </w:rPr>
        <w:t xml:space="preserve"> (pour tous les centres concernés)</w:t>
      </w:r>
    </w:p>
    <w:p w:rsidR="00091E46" w:rsidRPr="00211756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Explique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z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comment se passe l’inscription des personnes (qu’il s’agisse d’orientations externes ou de demandes traitées en interne) :</w:t>
      </w:r>
    </w:p>
    <w:p w:rsidR="00091E46" w:rsidRPr="00211756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AD6029" w:rsidRPr="00211756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21548B" w:rsidRPr="00211756" w:rsidRDefault="0021548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211756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Dans le cas d’une demande traitée en interne, précise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z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quels sont les critères d’accès pris en compte :</w:t>
      </w:r>
    </w:p>
    <w:p w:rsidR="00091E46" w:rsidRPr="00211756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AD6029" w:rsidRPr="00211756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211756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Précise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z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si l’accès à l’aide alimentaire fait l’objet d’une durée définie au départ ou d’une réévaluation </w:t>
      </w:r>
      <w:r w:rsidR="00DA60E7" w:rsidRPr="00211756">
        <w:rPr>
          <w:rFonts w:ascii="Marianne" w:eastAsiaTheme="minorHAnsi" w:hAnsi="Marianne"/>
          <w:bCs/>
          <w:sz w:val="20"/>
          <w:szCs w:val="20"/>
        </w:rPr>
        <w:t xml:space="preserve">de la situation </w:t>
      </w:r>
      <w:r w:rsidRPr="00211756">
        <w:rPr>
          <w:rFonts w:ascii="Marianne" w:eastAsiaTheme="minorHAnsi" w:hAnsi="Marianne"/>
          <w:bCs/>
          <w:sz w:val="20"/>
          <w:szCs w:val="20"/>
        </w:rPr>
        <w:t>régulière</w:t>
      </w:r>
      <w:r w:rsidR="00DA60E7" w:rsidRPr="00211756">
        <w:rPr>
          <w:rFonts w:ascii="Marianne" w:eastAsiaTheme="minorHAnsi" w:hAnsi="Marianne"/>
          <w:bCs/>
          <w:sz w:val="20"/>
          <w:szCs w:val="20"/>
        </w:rPr>
        <w:t>ment</w:t>
      </w:r>
      <w:r w:rsidRPr="00211756">
        <w:rPr>
          <w:rFonts w:ascii="Marianne" w:eastAsiaTheme="minorHAnsi" w:hAnsi="Marianne"/>
          <w:bCs/>
          <w:sz w:val="20"/>
          <w:szCs w:val="20"/>
        </w:rPr>
        <w:t> :</w:t>
      </w:r>
    </w:p>
    <w:p w:rsidR="00091E46" w:rsidRPr="00211756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AD6029" w:rsidRPr="00211756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82015C" w:rsidRPr="00211756" w:rsidRDefault="00F737D2" w:rsidP="00884BF3">
      <w:pPr>
        <w:pStyle w:val="WW-Standard"/>
        <w:spacing w:after="120"/>
        <w:rPr>
          <w:rFonts w:ascii="Marianne" w:hAnsi="Marianne" w:cs="Times New Roman"/>
          <w:b/>
          <w:sz w:val="20"/>
          <w:szCs w:val="20"/>
          <w:u w:val="single"/>
        </w:rPr>
      </w:pPr>
      <w:r w:rsidRPr="00211756">
        <w:rPr>
          <w:rFonts w:ascii="Marianne" w:hAnsi="Marianne" w:cs="Times New Roman"/>
          <w:b/>
          <w:sz w:val="20"/>
          <w:szCs w:val="20"/>
          <w:u w:val="single"/>
        </w:rPr>
        <w:t>Sites de distributions et de stockage</w:t>
      </w:r>
    </w:p>
    <w:p w:rsidR="00D87AC5" w:rsidRPr="00211756" w:rsidRDefault="005962F3" w:rsidP="00D87AC5">
      <w:pPr>
        <w:pStyle w:val="WW-Standard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>Renseigne</w:t>
      </w:r>
      <w:r w:rsidR="0021548B" w:rsidRPr="00211756">
        <w:rPr>
          <w:rFonts w:ascii="Marianne" w:hAnsi="Marianne" w:cs="Times New Roman"/>
          <w:sz w:val="20"/>
          <w:szCs w:val="20"/>
        </w:rPr>
        <w:t>z</w:t>
      </w:r>
      <w:r w:rsidRPr="00211756">
        <w:rPr>
          <w:rFonts w:ascii="Marianne" w:hAnsi="Marianne" w:cs="Times New Roman"/>
          <w:sz w:val="20"/>
          <w:szCs w:val="20"/>
        </w:rPr>
        <w:t xml:space="preserve"> le tableau suivant pour les</w:t>
      </w:r>
      <w:r w:rsidR="00D87AC5" w:rsidRPr="00211756">
        <w:rPr>
          <w:rFonts w:ascii="Marianne" w:hAnsi="Marianne" w:cs="Times New Roman"/>
          <w:sz w:val="20"/>
          <w:szCs w:val="20"/>
        </w:rPr>
        <w:t xml:space="preserve"> sites ayant une activité d’aide alimentaire :</w:t>
      </w:r>
    </w:p>
    <w:p w:rsidR="00D87AC5" w:rsidRPr="00211756" w:rsidRDefault="00D87AC5" w:rsidP="00D87AC5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0"/>
        <w:gridCol w:w="1321"/>
        <w:gridCol w:w="675"/>
        <w:gridCol w:w="815"/>
        <w:gridCol w:w="1629"/>
        <w:gridCol w:w="1105"/>
        <w:gridCol w:w="1174"/>
        <w:gridCol w:w="1188"/>
      </w:tblGrid>
      <w:tr w:rsidR="00F703F4" w:rsidRPr="00211756" w:rsidTr="00F703F4"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Nom </w:t>
            </w:r>
          </w:p>
          <w:p w:rsidR="00F703F4" w:rsidRPr="00211756" w:rsidRDefault="00F703F4" w:rsidP="00DB58C3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sz w:val="20"/>
                <w:szCs w:val="20"/>
              </w:rPr>
              <w:t>(le cas échéant)</w:t>
            </w:r>
          </w:p>
        </w:tc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Adresse*</w:t>
            </w:r>
          </w:p>
        </w:tc>
        <w:tc>
          <w:tcPr>
            <w:tcW w:w="376" w:type="pct"/>
          </w:tcPr>
          <w:p w:rsidR="00F703F4" w:rsidRPr="00211756" w:rsidRDefault="00F703F4" w:rsidP="00DB58C3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CP </w:t>
            </w:r>
          </w:p>
        </w:tc>
        <w:tc>
          <w:tcPr>
            <w:tcW w:w="452" w:type="pct"/>
          </w:tcPr>
          <w:p w:rsidR="00F703F4" w:rsidRPr="00211756" w:rsidRDefault="00F703F4" w:rsidP="00DB58C3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Ville</w:t>
            </w:r>
          </w:p>
        </w:tc>
        <w:tc>
          <w:tcPr>
            <w:tcW w:w="893" w:type="pct"/>
          </w:tcPr>
          <w:p w:rsidR="00F703F4" w:rsidRPr="00211756" w:rsidRDefault="00F703F4" w:rsidP="00F703F4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Type(s) d’activité**</w:t>
            </w:r>
          </w:p>
        </w:tc>
        <w:tc>
          <w:tcPr>
            <w:tcW w:w="609" w:type="pct"/>
          </w:tcPr>
          <w:p w:rsidR="00F703F4" w:rsidRPr="00211756" w:rsidRDefault="00F703F4" w:rsidP="00D87AC5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 xml:space="preserve">N° Siret </w:t>
            </w:r>
          </w:p>
          <w:p w:rsidR="00F703F4" w:rsidRPr="00211756" w:rsidRDefault="00F703F4" w:rsidP="00D87AC5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sz w:val="20"/>
                <w:szCs w:val="20"/>
              </w:rPr>
              <w:t>(le cas échéant)</w:t>
            </w:r>
          </w:p>
        </w:tc>
        <w:tc>
          <w:tcPr>
            <w:tcW w:w="609" w:type="pct"/>
          </w:tcPr>
          <w:p w:rsidR="00F703F4" w:rsidRPr="00211756" w:rsidRDefault="00F703F4" w:rsidP="00D87AC5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jours et horaires ouverture</w:t>
            </w:r>
          </w:p>
        </w:tc>
        <w:tc>
          <w:tcPr>
            <w:tcW w:w="609" w:type="pct"/>
          </w:tcPr>
          <w:p w:rsidR="00F703F4" w:rsidRPr="00211756" w:rsidRDefault="00F703F4" w:rsidP="00D87AC5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211756">
              <w:rPr>
                <w:rFonts w:ascii="Marianne" w:hAnsi="Marianne" w:cs="Times New Roman"/>
                <w:b/>
                <w:sz w:val="20"/>
                <w:szCs w:val="20"/>
              </w:rPr>
              <w:t>période fermeture annuelle</w:t>
            </w:r>
          </w:p>
        </w:tc>
      </w:tr>
      <w:tr w:rsidR="00F703F4" w:rsidRPr="00211756" w:rsidTr="00F703F4"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</w:tr>
      <w:tr w:rsidR="00F703F4" w:rsidRPr="00211756" w:rsidTr="00F703F4"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</w:tr>
      <w:tr w:rsidR="00F703F4" w:rsidRPr="00211756" w:rsidTr="00F703F4"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</w:tr>
      <w:tr w:rsidR="00F703F4" w:rsidRPr="00211756" w:rsidTr="00F703F4"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</w:tr>
      <w:tr w:rsidR="00F703F4" w:rsidRPr="00211756" w:rsidTr="00F703F4"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</w:tr>
      <w:tr w:rsidR="00F703F4" w:rsidRPr="00211756" w:rsidTr="00F703F4"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211756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</w:tr>
    </w:tbl>
    <w:p w:rsidR="00D87AC5" w:rsidRPr="00211756" w:rsidRDefault="00D87AC5" w:rsidP="00C71411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>* dans le cas d’un dispositif itinérant : préciser « itinérant » et indiquer la</w:t>
      </w:r>
      <w:r w:rsidR="00F703F4" w:rsidRPr="00211756">
        <w:rPr>
          <w:rFonts w:ascii="Marianne" w:eastAsiaTheme="minorHAnsi" w:hAnsi="Marianne"/>
          <w:b/>
          <w:bCs/>
          <w:sz w:val="20"/>
          <w:szCs w:val="20"/>
        </w:rPr>
        <w:t xml:space="preserve"> ou les</w:t>
      </w:r>
      <w:r w:rsidRPr="00211756">
        <w:rPr>
          <w:rFonts w:ascii="Marianne" w:eastAsiaTheme="minorHAnsi" w:hAnsi="Marianne"/>
          <w:b/>
          <w:bCs/>
          <w:sz w:val="20"/>
          <w:szCs w:val="20"/>
        </w:rPr>
        <w:t xml:space="preserve"> ville</w:t>
      </w:r>
      <w:r w:rsidR="00F703F4" w:rsidRPr="00211756">
        <w:rPr>
          <w:rFonts w:ascii="Marianne" w:eastAsiaTheme="minorHAnsi" w:hAnsi="Marianne"/>
          <w:b/>
          <w:bCs/>
          <w:sz w:val="20"/>
          <w:szCs w:val="20"/>
        </w:rPr>
        <w:t>(s)</w:t>
      </w:r>
    </w:p>
    <w:p w:rsidR="00DA60E7" w:rsidRPr="00211756" w:rsidRDefault="00D87AC5" w:rsidP="00D87AC5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>** colis, libre-service, épicerie sociale et solidaire, collations, repas</w:t>
      </w:r>
      <w:r w:rsidR="00F737D2" w:rsidRPr="00211756">
        <w:rPr>
          <w:rFonts w:ascii="Marianne" w:eastAsiaTheme="minorHAnsi" w:hAnsi="Marianne"/>
          <w:b/>
          <w:bCs/>
          <w:sz w:val="20"/>
          <w:szCs w:val="20"/>
        </w:rPr>
        <w:t>, lieu de stockage</w:t>
      </w:r>
      <w:r w:rsidRPr="00211756">
        <w:rPr>
          <w:rFonts w:ascii="Marianne" w:eastAsiaTheme="minorHAnsi" w:hAnsi="Marianne"/>
          <w:b/>
          <w:bCs/>
          <w:sz w:val="20"/>
          <w:szCs w:val="20"/>
        </w:rPr>
        <w:t>…</w:t>
      </w:r>
      <w:r w:rsidR="00DA60E7" w:rsidRPr="00211756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</w:p>
    <w:p w:rsidR="007A16FF" w:rsidRPr="00211756" w:rsidRDefault="007A16FF">
      <w:pPr>
        <w:spacing w:after="0" w:line="240" w:lineRule="auto"/>
        <w:rPr>
          <w:rFonts w:ascii="Marianne" w:hAnsi="Marianne"/>
          <w:b/>
          <w:sz w:val="20"/>
          <w:szCs w:val="20"/>
          <w:u w:val="single"/>
        </w:rPr>
      </w:pPr>
    </w:p>
    <w:p w:rsidR="007A16FF" w:rsidRPr="00211756" w:rsidRDefault="007A16FF">
      <w:pPr>
        <w:spacing w:after="0" w:line="240" w:lineRule="auto"/>
        <w:rPr>
          <w:rFonts w:ascii="Marianne" w:hAnsi="Marianne"/>
          <w:b/>
          <w:sz w:val="20"/>
          <w:szCs w:val="20"/>
          <w:u w:val="single"/>
        </w:rPr>
      </w:pPr>
    </w:p>
    <w:p w:rsidR="00AD6029" w:rsidRPr="00211756" w:rsidRDefault="00AD6029" w:rsidP="00C366D5">
      <w:pPr>
        <w:pStyle w:val="WW-Standard"/>
        <w:keepNext/>
        <w:spacing w:after="120"/>
        <w:rPr>
          <w:rFonts w:ascii="Marianne" w:hAnsi="Marianne" w:cs="Times New Roman"/>
          <w:b/>
          <w:sz w:val="20"/>
          <w:szCs w:val="20"/>
          <w:u w:val="single"/>
        </w:rPr>
      </w:pPr>
      <w:r w:rsidRPr="00211756">
        <w:rPr>
          <w:rFonts w:ascii="Marianne" w:hAnsi="Marianne" w:cs="Times New Roman"/>
          <w:b/>
          <w:sz w:val="20"/>
          <w:szCs w:val="20"/>
          <w:u w:val="single"/>
        </w:rPr>
        <w:t>Mesures d’accompagnement</w:t>
      </w:r>
      <w:r w:rsidR="004D1DED" w:rsidRPr="00211756">
        <w:rPr>
          <w:rFonts w:ascii="Marianne" w:hAnsi="Marianne" w:cs="Times New Roman"/>
          <w:b/>
          <w:sz w:val="20"/>
          <w:szCs w:val="20"/>
          <w:u w:val="single"/>
        </w:rPr>
        <w:t xml:space="preserve"> </w:t>
      </w:r>
    </w:p>
    <w:p w:rsidR="00AD6029" w:rsidRPr="00211756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Décri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vez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les modalités d’accueil dans la structure (qui accueille, y a-t-il une file d’attente, un espace d’attente…) :  </w:t>
      </w:r>
    </w:p>
    <w:p w:rsidR="00AD6029" w:rsidRPr="00211756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E4D6E" w:rsidRPr="00211756" w:rsidRDefault="008E4D6E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AD6029" w:rsidRPr="00211756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Décri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vez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les mesures d’accompagnement, d’information et/ou d’orientation</w:t>
      </w:r>
      <w:r w:rsidR="002C53CE" w:rsidRPr="00211756">
        <w:rPr>
          <w:rFonts w:ascii="Marianne" w:eastAsiaTheme="minorHAnsi" w:hAnsi="Marianne"/>
          <w:bCs/>
          <w:sz w:val="20"/>
          <w:szCs w:val="20"/>
        </w:rPr>
        <w:t xml:space="preserve"> proposées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</w:t>
      </w:r>
      <w:r w:rsidR="002C53CE" w:rsidRPr="00211756">
        <w:rPr>
          <w:rFonts w:ascii="Marianne" w:eastAsiaTheme="minorHAnsi" w:hAnsi="Marianne"/>
          <w:bCs/>
          <w:sz w:val="20"/>
          <w:szCs w:val="20"/>
        </w:rPr>
        <w:t>aux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personnes </w:t>
      </w:r>
      <w:r w:rsidR="00B15256" w:rsidRPr="00211756">
        <w:rPr>
          <w:rFonts w:ascii="Marianne" w:eastAsiaTheme="minorHAnsi" w:hAnsi="Marianne"/>
          <w:bCs/>
          <w:sz w:val="20"/>
          <w:szCs w:val="20"/>
        </w:rPr>
        <w:t xml:space="preserve">en précisant les thèmes abordés </w:t>
      </w:r>
      <w:r w:rsidRPr="00211756">
        <w:rPr>
          <w:rFonts w:ascii="Marianne" w:eastAsiaTheme="minorHAnsi" w:hAnsi="Marianne"/>
          <w:bCs/>
          <w:sz w:val="20"/>
          <w:szCs w:val="20"/>
        </w:rPr>
        <w:t>(entretiens individuels, ateliers collectifs, flyers mis à disposition, orientation vers des partenaires …)</w:t>
      </w:r>
      <w:r w:rsidR="005A0B88" w:rsidRPr="00211756">
        <w:rPr>
          <w:rFonts w:ascii="Marianne" w:eastAsiaTheme="minorHAnsi" w:hAnsi="Marianne"/>
          <w:bCs/>
          <w:sz w:val="20"/>
          <w:szCs w:val="20"/>
        </w:rPr>
        <w:t> :</w:t>
      </w:r>
    </w:p>
    <w:p w:rsidR="00AD6029" w:rsidRPr="00211756" w:rsidRDefault="00AD6029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54759" w:rsidRPr="00211756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lastRenderedPageBreak/>
        <w:t>Précise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z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si les personnes accueillies ont la possibilité de participer au fonctionnement de la structure (</w:t>
      </w:r>
      <w:r w:rsidR="00960D4A" w:rsidRPr="00211756">
        <w:rPr>
          <w:rFonts w:ascii="Marianne" w:eastAsiaTheme="minorHAnsi" w:hAnsi="Marianne"/>
          <w:bCs/>
          <w:sz w:val="20"/>
          <w:szCs w:val="20"/>
        </w:rPr>
        <w:t>formaliser</w:t>
      </w:r>
      <w:r w:rsidR="00DE1B8D" w:rsidRPr="00211756">
        <w:rPr>
          <w:rFonts w:ascii="Marianne" w:eastAsiaTheme="minorHAnsi" w:hAnsi="Marianne"/>
          <w:bCs/>
          <w:sz w:val="20"/>
          <w:szCs w:val="20"/>
        </w:rPr>
        <w:t xml:space="preserve"> un avis</w:t>
      </w:r>
      <w:r w:rsidR="001B0BBF" w:rsidRPr="00211756">
        <w:rPr>
          <w:rFonts w:ascii="Marianne" w:eastAsiaTheme="minorHAnsi" w:hAnsi="Marianne"/>
          <w:bCs/>
          <w:sz w:val="20"/>
          <w:szCs w:val="20"/>
        </w:rPr>
        <w:t xml:space="preserve">, </w:t>
      </w:r>
      <w:r w:rsidR="00DE1B8D" w:rsidRPr="00211756">
        <w:rPr>
          <w:rFonts w:ascii="Marianne" w:eastAsiaTheme="minorHAnsi" w:hAnsi="Marianne"/>
          <w:bCs/>
          <w:sz w:val="20"/>
          <w:szCs w:val="20"/>
        </w:rPr>
        <w:t xml:space="preserve">faire du 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bénévolat, </w:t>
      </w:r>
      <w:r w:rsidR="00DE1B8D" w:rsidRPr="00211756">
        <w:rPr>
          <w:rFonts w:ascii="Marianne" w:eastAsiaTheme="minorHAnsi" w:hAnsi="Marianne"/>
          <w:bCs/>
          <w:sz w:val="20"/>
          <w:szCs w:val="20"/>
        </w:rPr>
        <w:t xml:space="preserve">participer à des </w:t>
      </w:r>
      <w:r w:rsidRPr="00211756">
        <w:rPr>
          <w:rFonts w:ascii="Marianne" w:eastAsiaTheme="minorHAnsi" w:hAnsi="Marianne"/>
          <w:bCs/>
          <w:sz w:val="20"/>
          <w:szCs w:val="20"/>
        </w:rPr>
        <w:t>commission</w:t>
      </w:r>
      <w:r w:rsidR="001B0BBF" w:rsidRPr="00211756">
        <w:rPr>
          <w:rFonts w:ascii="Marianne" w:eastAsiaTheme="minorHAnsi" w:hAnsi="Marianne"/>
          <w:bCs/>
          <w:sz w:val="20"/>
          <w:szCs w:val="20"/>
        </w:rPr>
        <w:t>s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, </w:t>
      </w:r>
      <w:r w:rsidR="00DE1B8D" w:rsidRPr="00211756">
        <w:rPr>
          <w:rFonts w:ascii="Marianne" w:eastAsiaTheme="minorHAnsi" w:hAnsi="Marianne"/>
          <w:bCs/>
          <w:sz w:val="20"/>
          <w:szCs w:val="20"/>
        </w:rPr>
        <w:t>intégrer le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conseil d’administration…) : </w:t>
      </w:r>
    </w:p>
    <w:p w:rsidR="00981B4D" w:rsidRPr="00211756" w:rsidRDefault="00981B4D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C7720B" w:rsidRPr="00211756" w:rsidRDefault="00C7720B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  <w:u w:val="single"/>
        </w:rPr>
      </w:pPr>
      <w:r w:rsidRPr="00211756">
        <w:rPr>
          <w:rFonts w:ascii="Marianne" w:eastAsiaTheme="minorHAnsi" w:hAnsi="Marianne"/>
          <w:b/>
          <w:bCs/>
          <w:sz w:val="20"/>
          <w:szCs w:val="20"/>
          <w:u w:val="single"/>
        </w:rPr>
        <w:t xml:space="preserve">Nature de l'approvisionnement en denrées alimentaire :       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Banque Alimentaire </w:t>
      </w:r>
      <w:r w:rsidRPr="00211756">
        <w:rPr>
          <w:rFonts w:ascii="Times New Roman" w:eastAsiaTheme="minorHAnsi" w:hAnsi="Times New Roman"/>
          <w:bCs/>
          <w:sz w:val="20"/>
          <w:szCs w:val="20"/>
        </w:rPr>
        <w:t>͏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   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Dans ce cas, recevez-vous des denrées FEAD : Oui </w:t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proofErr w:type="gramStart"/>
      <w:r w:rsidRPr="00211756">
        <w:rPr>
          <w:rFonts w:ascii="Marianne" w:eastAsiaTheme="minorHAnsi" w:hAnsi="Marianne"/>
          <w:bCs/>
          <w:sz w:val="20"/>
          <w:szCs w:val="20"/>
        </w:rPr>
        <w:t xml:space="preserve">  Non </w:t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 Ne</w:t>
      </w:r>
      <w:proofErr w:type="gramEnd"/>
      <w:r w:rsidRPr="00211756">
        <w:rPr>
          <w:rFonts w:ascii="Marianne" w:eastAsiaTheme="minorHAnsi" w:hAnsi="Marianne"/>
          <w:bCs/>
          <w:sz w:val="20"/>
          <w:szCs w:val="20"/>
        </w:rPr>
        <w:t xml:space="preserve"> sait pas </w:t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 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Ramasse (dons des distributeurs)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Dons d’entreprises (industriels, commerçants, producteurs agricoles…)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Dons de particuliers (collecte)         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Achats         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Autre (préciser) </w:t>
      </w:r>
      <w:r w:rsidRPr="00211756">
        <w:rPr>
          <w:rFonts w:ascii="Times New Roman" w:eastAsiaTheme="minorHAnsi" w:hAnsi="Times New Roman"/>
          <w:bCs/>
          <w:sz w:val="20"/>
          <w:szCs w:val="20"/>
        </w:rPr>
        <w:t>͏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4D1DED" w:rsidRPr="00211756" w:rsidRDefault="004D1DED" w:rsidP="004D1DED">
      <w:pPr>
        <w:pStyle w:val="WW-Standard"/>
        <w:spacing w:after="120"/>
        <w:rPr>
          <w:rFonts w:ascii="Marianne" w:hAnsi="Marianne" w:cs="Times New Roman"/>
          <w:b/>
          <w:sz w:val="20"/>
          <w:szCs w:val="20"/>
          <w:u w:val="single"/>
        </w:rPr>
      </w:pPr>
      <w:r w:rsidRPr="00211756">
        <w:rPr>
          <w:rFonts w:ascii="Marianne" w:hAnsi="Marianne" w:cs="Times New Roman"/>
          <w:b/>
          <w:sz w:val="20"/>
          <w:szCs w:val="20"/>
          <w:u w:val="single"/>
        </w:rPr>
        <w:t>Offre alimentaire</w:t>
      </w:r>
    </w:p>
    <w:p w:rsidR="004D1DED" w:rsidRPr="00211756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Décr</w:t>
      </w:r>
      <w:r w:rsidR="00504061" w:rsidRPr="00211756">
        <w:rPr>
          <w:rFonts w:ascii="Marianne" w:eastAsiaTheme="minorHAnsi" w:hAnsi="Marianne"/>
          <w:bCs/>
          <w:sz w:val="20"/>
          <w:szCs w:val="20"/>
        </w:rPr>
        <w:t>i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vez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les actions mises en place</w:t>
      </w:r>
      <w:r w:rsidR="00293B26" w:rsidRPr="00211756">
        <w:rPr>
          <w:rFonts w:ascii="Marianne" w:eastAsiaTheme="minorHAnsi" w:hAnsi="Marianne"/>
          <w:bCs/>
          <w:sz w:val="20"/>
          <w:szCs w:val="20"/>
        </w:rPr>
        <w:t xml:space="preserve"> (ou le cas échéant </w:t>
      </w:r>
      <w:r w:rsidR="00F2743F" w:rsidRPr="00211756">
        <w:rPr>
          <w:rFonts w:ascii="Marianne" w:eastAsiaTheme="minorHAnsi" w:hAnsi="Marianne"/>
          <w:bCs/>
          <w:sz w:val="20"/>
          <w:szCs w:val="20"/>
        </w:rPr>
        <w:t>prévues</w:t>
      </w:r>
      <w:r w:rsidR="00293B26" w:rsidRPr="00211756">
        <w:rPr>
          <w:rFonts w:ascii="Marianne" w:eastAsiaTheme="minorHAnsi" w:hAnsi="Marianne"/>
          <w:bCs/>
          <w:sz w:val="20"/>
          <w:szCs w:val="20"/>
        </w:rPr>
        <w:t>)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dans le but de proposer une offre alimentaire de qualité : </w:t>
      </w:r>
    </w:p>
    <w:p w:rsidR="007A16FF" w:rsidRPr="00211756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:rsidR="004D1DED" w:rsidRPr="00211756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Cela peut être </w:t>
      </w:r>
      <w:r w:rsidRPr="00211756">
        <w:rPr>
          <w:rFonts w:ascii="Marianne" w:eastAsiaTheme="minorHAnsi" w:hAnsi="Marianne"/>
          <w:bCs/>
          <w:i/>
          <w:sz w:val="20"/>
          <w:szCs w:val="20"/>
          <w:u w:val="single"/>
        </w:rPr>
        <w:t>par exemple</w:t>
      </w:r>
      <w:r w:rsidR="007A16FF" w:rsidRPr="00211756">
        <w:rPr>
          <w:rFonts w:ascii="Marianne" w:eastAsiaTheme="minorHAnsi" w:hAnsi="Marianne"/>
          <w:bCs/>
          <w:i/>
          <w:sz w:val="20"/>
          <w:szCs w:val="20"/>
        </w:rPr>
        <w:t xml:space="preserve"> :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des groupes de travail pour réfléchir aux formes de distribution (libre-service …) </w:t>
      </w:r>
      <w:r w:rsidR="007A16FF" w:rsidRPr="00211756">
        <w:rPr>
          <w:rFonts w:ascii="Marianne" w:eastAsiaTheme="minorHAnsi" w:hAnsi="Marianne"/>
          <w:bCs/>
          <w:i/>
          <w:sz w:val="20"/>
          <w:szCs w:val="20"/>
        </w:rPr>
        <w:t xml:space="preserve">ou pour mieux  flécher vos achats si vous en avez,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>de la prospection de nouveaux fournisseurs (pour des fruits et légumes frais, pour des produits spécifiques pour lesquels il existe une demande</w:t>
      </w:r>
      <w:r w:rsidR="007A16FF" w:rsidRPr="00211756">
        <w:rPr>
          <w:rFonts w:ascii="Marianne" w:eastAsiaTheme="minorHAnsi" w:hAnsi="Marianne"/>
          <w:bCs/>
          <w:i/>
          <w:sz w:val="20"/>
          <w:szCs w:val="20"/>
        </w:rPr>
        <w:t>, avec des producteurs locaux en circuits courts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 …)</w:t>
      </w:r>
      <w:r w:rsidR="007A16FF" w:rsidRPr="00211756">
        <w:rPr>
          <w:rFonts w:ascii="Marianne" w:eastAsiaTheme="minorHAnsi" w:hAnsi="Marianne"/>
          <w:bCs/>
          <w:i/>
          <w:sz w:val="20"/>
          <w:szCs w:val="20"/>
        </w:rPr>
        <w:t xml:space="preserve">, des ateliers/conseils </w:t>
      </w:r>
      <w:proofErr w:type="gramStart"/>
      <w:r w:rsidR="007A16FF" w:rsidRPr="00211756">
        <w:rPr>
          <w:rFonts w:ascii="Marianne" w:eastAsiaTheme="minorHAnsi" w:hAnsi="Marianne"/>
          <w:bCs/>
          <w:i/>
          <w:sz w:val="20"/>
          <w:szCs w:val="20"/>
        </w:rPr>
        <w:t>cuisine</w:t>
      </w:r>
      <w:proofErr w:type="gramEnd"/>
      <w:r w:rsidR="007A16FF" w:rsidRPr="00211756">
        <w:rPr>
          <w:rFonts w:ascii="Marianne" w:eastAsiaTheme="minorHAnsi" w:hAnsi="Marianne"/>
          <w:bCs/>
          <w:i/>
          <w:sz w:val="20"/>
          <w:szCs w:val="20"/>
        </w:rPr>
        <w:t xml:space="preserve"> …</w:t>
      </w:r>
      <w:r w:rsidR="00037528" w:rsidRPr="00211756">
        <w:rPr>
          <w:rFonts w:ascii="Marianne" w:eastAsiaTheme="minorHAnsi" w:hAnsi="Marianne"/>
          <w:bCs/>
          <w:i/>
          <w:sz w:val="20"/>
          <w:szCs w:val="20"/>
        </w:rPr>
        <w:t xml:space="preserve">  </w:t>
      </w:r>
    </w:p>
    <w:p w:rsidR="004D1DED" w:rsidRPr="00211756" w:rsidRDefault="004D1DED" w:rsidP="004D1DED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4D1DED" w:rsidRPr="00211756" w:rsidRDefault="004D1DED" w:rsidP="004D1DED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4D1DED" w:rsidRPr="00211756" w:rsidRDefault="004D1DED" w:rsidP="004D1DED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BC43BF" w:rsidRPr="00211756" w:rsidRDefault="00BC43BF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7A16FF" w:rsidRPr="00211756" w:rsidRDefault="007A16FF">
      <w:pPr>
        <w:spacing w:after="0" w:line="240" w:lineRule="auto"/>
        <w:rPr>
          <w:rFonts w:ascii="Marianne" w:hAnsi="Marianne"/>
          <w:b/>
          <w:kern w:val="3"/>
          <w:sz w:val="20"/>
          <w:szCs w:val="20"/>
          <w:lang w:eastAsia="ar-SA"/>
        </w:rPr>
      </w:pPr>
      <w:r w:rsidRPr="00211756">
        <w:rPr>
          <w:rFonts w:ascii="Marianne" w:hAnsi="Marianne"/>
          <w:b/>
          <w:sz w:val="20"/>
          <w:szCs w:val="20"/>
        </w:rPr>
        <w:br w:type="page"/>
      </w:r>
    </w:p>
    <w:p w:rsidR="007A16FF" w:rsidRPr="00211756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="Marianne" w:eastAsiaTheme="minorHAnsi" w:hAnsi="Marianne" w:cs="Times New Roman"/>
          <w:b/>
          <w:bCs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lastRenderedPageBreak/>
        <w:t>2.3 Description de votre activité si vous faites de la fourniture de denrées à des associations ou CCAS ou autre acteur (si vous n’êtes pas concerné, passe</w:t>
      </w:r>
      <w:r w:rsidR="0021548B" w:rsidRPr="00211756">
        <w:rPr>
          <w:rFonts w:ascii="Marianne" w:hAnsi="Marianne" w:cs="Times New Roman"/>
          <w:b/>
          <w:sz w:val="20"/>
          <w:szCs w:val="20"/>
        </w:rPr>
        <w:t>z</w:t>
      </w:r>
      <w:r w:rsidRPr="00211756">
        <w:rPr>
          <w:rFonts w:ascii="Marianne" w:hAnsi="Marianne" w:cs="Times New Roman"/>
          <w:b/>
          <w:sz w:val="20"/>
          <w:szCs w:val="20"/>
        </w:rPr>
        <w:t xml:space="preserve"> directement au 3)</w:t>
      </w:r>
    </w:p>
    <w:p w:rsidR="005C0544" w:rsidRPr="00211756" w:rsidRDefault="007F5984" w:rsidP="005C0544">
      <w:pPr>
        <w:pStyle w:val="WW-Standard"/>
        <w:spacing w:after="120"/>
        <w:rPr>
          <w:rFonts w:ascii="Marianne" w:hAnsi="Marianne" w:cs="Times New Roman"/>
          <w:b/>
          <w:sz w:val="20"/>
          <w:szCs w:val="20"/>
          <w:u w:val="single"/>
        </w:rPr>
      </w:pPr>
      <w:r w:rsidRPr="00211756">
        <w:rPr>
          <w:rFonts w:ascii="Marianne" w:hAnsi="Marianne" w:cs="Times New Roman"/>
          <w:b/>
          <w:sz w:val="20"/>
          <w:szCs w:val="20"/>
          <w:u w:val="single"/>
        </w:rPr>
        <w:t>Modalités de partenariat</w:t>
      </w:r>
    </w:p>
    <w:p w:rsidR="005C0544" w:rsidRPr="00211756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Précise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z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combien </w:t>
      </w:r>
      <w:r w:rsidR="005C0544" w:rsidRPr="00211756">
        <w:rPr>
          <w:rFonts w:ascii="Marianne" w:eastAsiaTheme="minorHAnsi" w:hAnsi="Marianne"/>
          <w:bCs/>
          <w:sz w:val="20"/>
          <w:szCs w:val="20"/>
        </w:rPr>
        <w:t>de structures distributrices sont fournies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</w:t>
      </w:r>
      <w:r w:rsidR="00DE4E4A" w:rsidRPr="00211756">
        <w:rPr>
          <w:rFonts w:ascii="Marianne" w:eastAsiaTheme="minorHAnsi" w:hAnsi="Marianne"/>
          <w:bCs/>
          <w:sz w:val="20"/>
          <w:szCs w:val="20"/>
        </w:rPr>
        <w:t>en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denrées, et de quel type de structures il s’agit (associations, CCAS, structure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s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d’h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é</w:t>
      </w:r>
      <w:r w:rsidRPr="00211756">
        <w:rPr>
          <w:rFonts w:ascii="Marianne" w:eastAsiaTheme="minorHAnsi" w:hAnsi="Marianne"/>
          <w:bCs/>
          <w:sz w:val="20"/>
          <w:szCs w:val="20"/>
        </w:rPr>
        <w:t>bergement, …):</w:t>
      </w:r>
    </w:p>
    <w:p w:rsidR="005C0544" w:rsidRPr="00211756" w:rsidRDefault="005C0544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BC43BF" w:rsidRPr="00211756" w:rsidRDefault="00BC43BF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E4D6E" w:rsidRPr="00211756" w:rsidRDefault="008E4D6E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21548B" w:rsidRPr="00211756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Indique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z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comm</w:t>
      </w:r>
      <w:r w:rsidR="007F5984" w:rsidRPr="00211756">
        <w:rPr>
          <w:rFonts w:ascii="Marianne" w:eastAsiaTheme="minorHAnsi" w:hAnsi="Marianne"/>
          <w:bCs/>
          <w:sz w:val="20"/>
          <w:szCs w:val="20"/>
        </w:rPr>
        <w:t>ent se matérialise le partenariat avec ces structures (conventions,</w:t>
      </w:r>
    </w:p>
    <w:p w:rsidR="005C0544" w:rsidRPr="00211756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proofErr w:type="gramStart"/>
      <w:r w:rsidRPr="00211756">
        <w:rPr>
          <w:rFonts w:ascii="Marianne" w:eastAsiaTheme="minorHAnsi" w:hAnsi="Marianne"/>
          <w:bCs/>
          <w:sz w:val="20"/>
          <w:szCs w:val="20"/>
        </w:rPr>
        <w:t>facturation</w:t>
      </w:r>
      <w:proofErr w:type="gramEnd"/>
      <w:r w:rsidRPr="00211756">
        <w:rPr>
          <w:rFonts w:ascii="Marianne" w:eastAsiaTheme="minorHAnsi" w:hAnsi="Marianne"/>
          <w:bCs/>
          <w:sz w:val="20"/>
          <w:szCs w:val="20"/>
        </w:rPr>
        <w:t xml:space="preserve"> …)</w:t>
      </w:r>
      <w:r w:rsidR="00D042C9" w:rsidRPr="00211756">
        <w:rPr>
          <w:rFonts w:ascii="Marianne" w:eastAsiaTheme="minorHAnsi" w:hAnsi="Marianne"/>
          <w:bCs/>
          <w:sz w:val="20"/>
          <w:szCs w:val="20"/>
        </w:rPr>
        <w:t> :</w:t>
      </w:r>
    </w:p>
    <w:p w:rsidR="005C0544" w:rsidRPr="00211756" w:rsidRDefault="005C0544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E4D6E" w:rsidRPr="00211756" w:rsidRDefault="008E4D6E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BC43BF" w:rsidRPr="00211756" w:rsidRDefault="00BC43BF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7F5984" w:rsidRPr="00211756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Explique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z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co</w:t>
      </w:r>
      <w:r w:rsidR="007F5984" w:rsidRPr="00211756">
        <w:rPr>
          <w:rFonts w:ascii="Marianne" w:eastAsiaTheme="minorHAnsi" w:hAnsi="Marianne"/>
          <w:bCs/>
          <w:sz w:val="20"/>
          <w:szCs w:val="20"/>
        </w:rPr>
        <w:t xml:space="preserve">mment est </w:t>
      </w:r>
      <w:r w:rsidRPr="00211756">
        <w:rPr>
          <w:rFonts w:ascii="Marianne" w:eastAsiaTheme="minorHAnsi" w:hAnsi="Marianne"/>
          <w:bCs/>
          <w:sz w:val="20"/>
          <w:szCs w:val="20"/>
        </w:rPr>
        <w:t>réalisée</w:t>
      </w:r>
      <w:r w:rsidR="007F5984" w:rsidRPr="00211756">
        <w:rPr>
          <w:rFonts w:ascii="Marianne" w:eastAsiaTheme="minorHAnsi" w:hAnsi="Marianne"/>
          <w:bCs/>
          <w:sz w:val="20"/>
          <w:szCs w:val="20"/>
        </w:rPr>
        <w:t xml:space="preserve"> la répartition des denrées disponibles entre les associations partenaires</w:t>
      </w:r>
      <w:r w:rsidRPr="00211756">
        <w:rPr>
          <w:rFonts w:ascii="Marianne" w:eastAsiaTheme="minorHAnsi" w:hAnsi="Marianne"/>
          <w:bCs/>
          <w:sz w:val="20"/>
          <w:szCs w:val="20"/>
        </w:rPr>
        <w:t> :</w:t>
      </w:r>
    </w:p>
    <w:p w:rsidR="005C0544" w:rsidRPr="00211756" w:rsidRDefault="005C0544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F51DA" w:rsidRPr="00211756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7A16FF" w:rsidRPr="00211756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Savez-vous si vos partenaires sont habilités ? (non nécessaire pour les CCAS et autres acteurs publics) : Oui </w:t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 </w:t>
      </w:r>
      <w:r w:rsidRPr="00211756">
        <w:rPr>
          <w:rFonts w:ascii="Marianne" w:eastAsiaTheme="minorHAnsi" w:hAnsi="Marianne"/>
          <w:bCs/>
          <w:sz w:val="20"/>
          <w:szCs w:val="20"/>
        </w:rPr>
        <w:tab/>
        <w:t xml:space="preserve">  Non </w:t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</w:t>
      </w:r>
    </w:p>
    <w:p w:rsidR="007A16FF" w:rsidRPr="00211756" w:rsidRDefault="007A16FF" w:rsidP="007A16FF">
      <w:pPr>
        <w:spacing w:after="0"/>
        <w:ind w:left="284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8F51DA" w:rsidRPr="00211756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  <w:u w:val="single"/>
        </w:rPr>
      </w:pPr>
      <w:r w:rsidRPr="00211756">
        <w:rPr>
          <w:rFonts w:ascii="Marianne" w:eastAsiaTheme="minorHAnsi" w:hAnsi="Marianne"/>
          <w:b/>
          <w:bCs/>
          <w:sz w:val="20"/>
          <w:szCs w:val="20"/>
          <w:u w:val="single"/>
        </w:rPr>
        <w:t>Nature de l'approvisionnement en denrées alimentaire</w:t>
      </w:r>
      <w:r w:rsidR="00222600" w:rsidRPr="00211756">
        <w:rPr>
          <w:rFonts w:ascii="Marianne" w:eastAsiaTheme="minorHAnsi" w:hAnsi="Marianne"/>
          <w:b/>
          <w:bCs/>
          <w:sz w:val="20"/>
          <w:szCs w:val="20"/>
          <w:u w:val="single"/>
        </w:rPr>
        <w:t>s</w:t>
      </w:r>
      <w:r w:rsidRPr="00211756">
        <w:rPr>
          <w:rFonts w:ascii="Marianne" w:eastAsiaTheme="minorHAnsi" w:hAnsi="Marianne"/>
          <w:b/>
          <w:bCs/>
          <w:sz w:val="20"/>
          <w:szCs w:val="20"/>
          <w:u w:val="single"/>
        </w:rPr>
        <w:t xml:space="preserve"> :       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Banque Alimentaire </w:t>
      </w:r>
      <w:r w:rsidRPr="00211756">
        <w:rPr>
          <w:rFonts w:ascii="Times New Roman" w:eastAsiaTheme="minorHAnsi" w:hAnsi="Times New Roman"/>
          <w:bCs/>
          <w:sz w:val="20"/>
          <w:szCs w:val="20"/>
        </w:rPr>
        <w:t>͏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   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Dans ce cas, recevez-vous des denrées FEAD : Oui </w:t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proofErr w:type="gramStart"/>
      <w:r w:rsidRPr="00211756">
        <w:rPr>
          <w:rFonts w:ascii="Marianne" w:eastAsiaTheme="minorHAnsi" w:hAnsi="Marianne"/>
          <w:bCs/>
          <w:sz w:val="20"/>
          <w:szCs w:val="20"/>
        </w:rPr>
        <w:t xml:space="preserve">  Non </w:t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 Ne</w:t>
      </w:r>
      <w:proofErr w:type="gramEnd"/>
      <w:r w:rsidRPr="00211756">
        <w:rPr>
          <w:rFonts w:ascii="Marianne" w:eastAsiaTheme="minorHAnsi" w:hAnsi="Marianne"/>
          <w:bCs/>
          <w:sz w:val="20"/>
          <w:szCs w:val="20"/>
        </w:rPr>
        <w:t xml:space="preserve"> sait pas </w:t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 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Ramasse (dons des distributeurs)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Dons d’entreprises (industriels, commerçants, producteurs agricoles…)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Dons de particuliers (collecte)         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Achats         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Autre (préciser) </w:t>
      </w:r>
      <w:r w:rsidRPr="00211756">
        <w:rPr>
          <w:rFonts w:ascii="Times New Roman" w:eastAsiaTheme="minorHAnsi" w:hAnsi="Times New Roman"/>
          <w:bCs/>
          <w:sz w:val="20"/>
          <w:szCs w:val="20"/>
        </w:rPr>
        <w:t>͏</w:t>
      </w:r>
    </w:p>
    <w:p w:rsidR="000B1A9C" w:rsidRPr="00211756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0B1A9C" w:rsidRPr="00211756" w:rsidRDefault="000B1A9C" w:rsidP="008F51DA">
      <w:pPr>
        <w:pStyle w:val="WW-Standard"/>
        <w:spacing w:after="120"/>
        <w:rPr>
          <w:rFonts w:ascii="Marianne" w:hAnsi="Marianne" w:cs="Times New Roman"/>
          <w:b/>
          <w:sz w:val="20"/>
          <w:szCs w:val="20"/>
          <w:u w:val="single"/>
        </w:rPr>
      </w:pPr>
    </w:p>
    <w:p w:rsidR="008F51DA" w:rsidRPr="00211756" w:rsidRDefault="008F51DA" w:rsidP="008F51DA">
      <w:pPr>
        <w:pStyle w:val="WW-Standard"/>
        <w:spacing w:after="120"/>
        <w:rPr>
          <w:rFonts w:ascii="Marianne" w:hAnsi="Marianne" w:cs="Times New Roman"/>
          <w:b/>
          <w:sz w:val="20"/>
          <w:szCs w:val="20"/>
          <w:u w:val="single"/>
        </w:rPr>
      </w:pPr>
      <w:r w:rsidRPr="00211756">
        <w:rPr>
          <w:rFonts w:ascii="Marianne" w:hAnsi="Marianne" w:cs="Times New Roman"/>
          <w:b/>
          <w:sz w:val="20"/>
          <w:szCs w:val="20"/>
          <w:u w:val="single"/>
        </w:rPr>
        <w:t>Offre alimentaire</w:t>
      </w:r>
    </w:p>
    <w:p w:rsidR="008F51DA" w:rsidRPr="00211756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Décri</w:t>
      </w:r>
      <w:r w:rsidR="0021548B" w:rsidRPr="00211756">
        <w:rPr>
          <w:rFonts w:ascii="Marianne" w:eastAsiaTheme="minorHAnsi" w:hAnsi="Marianne"/>
          <w:bCs/>
          <w:sz w:val="20"/>
          <w:szCs w:val="20"/>
        </w:rPr>
        <w:t>vez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les actions mises en place</w:t>
      </w:r>
      <w:r w:rsidR="00F2743F" w:rsidRPr="00211756">
        <w:rPr>
          <w:rFonts w:ascii="Marianne" w:eastAsiaTheme="minorHAnsi" w:hAnsi="Marianne"/>
          <w:bCs/>
          <w:sz w:val="20"/>
          <w:szCs w:val="20"/>
        </w:rPr>
        <w:t xml:space="preserve"> (ou le cas échéant prévues)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dans le but de proposer une offre alimentaire de qualité : </w:t>
      </w:r>
    </w:p>
    <w:p w:rsidR="007A16FF" w:rsidRPr="00211756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Il s’agit ici de décrire les actions visant à mieux répondre aux besoins des structures fournies et de travailler sur la qualité nutritionnelle et gustative des produits. </w:t>
      </w:r>
    </w:p>
    <w:p w:rsidR="008E4D6E" w:rsidRPr="00211756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Cela peut être </w:t>
      </w:r>
      <w:r w:rsidRPr="00211756">
        <w:rPr>
          <w:rFonts w:ascii="Marianne" w:eastAsiaTheme="minorHAnsi" w:hAnsi="Marianne"/>
          <w:bCs/>
          <w:i/>
          <w:sz w:val="20"/>
          <w:szCs w:val="20"/>
          <w:u w:val="single"/>
        </w:rPr>
        <w:t>par exemple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 de la prospection de nouveaux fournisseurs (pour des fruits et légumes frais, pour des produits spécifiques pour lesquels il existe une demande</w:t>
      </w:r>
      <w:r w:rsidR="007A16FF" w:rsidRPr="00211756">
        <w:rPr>
          <w:rFonts w:ascii="Marianne" w:eastAsiaTheme="minorHAnsi" w:hAnsi="Marianne"/>
          <w:bCs/>
          <w:i/>
          <w:sz w:val="20"/>
          <w:szCs w:val="20"/>
        </w:rPr>
        <w:t xml:space="preserve">, avec des producteurs locaux en circuits courts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>…), ou un meilleur recueil des besoins des structures partenaires…</w:t>
      </w:r>
    </w:p>
    <w:p w:rsidR="008F51DA" w:rsidRPr="00211756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F51DA" w:rsidRPr="00211756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7A16FF" w:rsidRPr="00211756" w:rsidRDefault="007A16FF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E4D6E" w:rsidRPr="00211756" w:rsidRDefault="008E4D6E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937042" w:rsidRPr="00211756" w:rsidRDefault="008C4991" w:rsidP="008C4991">
      <w:pPr>
        <w:pStyle w:val="Titre1"/>
        <w:numPr>
          <w:ilvl w:val="0"/>
          <w:numId w:val="0"/>
        </w:numPr>
        <w:ind w:left="6456" w:hanging="5463"/>
        <w:jc w:val="left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lastRenderedPageBreak/>
        <w:t>3-</w:t>
      </w:r>
      <w:r w:rsidR="00937042" w:rsidRPr="00211756">
        <w:rPr>
          <w:rFonts w:ascii="Marianne" w:hAnsi="Marianne" w:cs="Times New Roman"/>
          <w:sz w:val="20"/>
          <w:szCs w:val="20"/>
        </w:rPr>
        <w:t xml:space="preserve">Moyens matériels, financiers et humains mobilisés </w:t>
      </w:r>
    </w:p>
    <w:p w:rsidR="007A16FF" w:rsidRPr="00211756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050580" w:rsidRPr="00211756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 xml:space="preserve">Moyens </w:t>
      </w:r>
      <w:r w:rsidR="00A02EDA" w:rsidRPr="00211756">
        <w:rPr>
          <w:rFonts w:ascii="Marianne" w:eastAsiaTheme="minorHAnsi" w:hAnsi="Marianne"/>
          <w:b/>
          <w:bCs/>
          <w:sz w:val="20"/>
          <w:szCs w:val="20"/>
        </w:rPr>
        <w:t>matériels</w:t>
      </w:r>
      <w:r w:rsidRPr="00211756">
        <w:rPr>
          <w:rFonts w:ascii="Marianne" w:eastAsiaTheme="minorHAnsi" w:hAnsi="Marianne"/>
          <w:b/>
          <w:bCs/>
          <w:sz w:val="20"/>
          <w:szCs w:val="20"/>
        </w:rPr>
        <w:t xml:space="preserve"> (ex : </w:t>
      </w:r>
      <w:r w:rsidR="00A02EDA" w:rsidRPr="00211756">
        <w:rPr>
          <w:rFonts w:ascii="Marianne" w:eastAsiaTheme="minorHAnsi" w:hAnsi="Marianne"/>
          <w:b/>
          <w:bCs/>
          <w:sz w:val="20"/>
          <w:szCs w:val="20"/>
        </w:rPr>
        <w:t xml:space="preserve">type de </w:t>
      </w:r>
      <w:r w:rsidR="00091E46" w:rsidRPr="00211756">
        <w:rPr>
          <w:rFonts w:ascii="Marianne" w:eastAsiaTheme="minorHAnsi" w:hAnsi="Marianne"/>
          <w:b/>
          <w:bCs/>
          <w:sz w:val="20"/>
          <w:szCs w:val="20"/>
        </w:rPr>
        <w:t>locaux</w:t>
      </w:r>
      <w:r w:rsidRPr="00211756">
        <w:rPr>
          <w:rFonts w:ascii="Marianne" w:eastAsiaTheme="minorHAnsi" w:hAnsi="Marianne"/>
          <w:b/>
          <w:bCs/>
          <w:sz w:val="20"/>
          <w:szCs w:val="20"/>
        </w:rPr>
        <w:t xml:space="preserve">, </w:t>
      </w:r>
      <w:r w:rsidR="00A02EDA" w:rsidRPr="00211756">
        <w:rPr>
          <w:rFonts w:ascii="Marianne" w:eastAsiaTheme="minorHAnsi" w:hAnsi="Marianne"/>
          <w:b/>
          <w:bCs/>
          <w:sz w:val="20"/>
          <w:szCs w:val="20"/>
        </w:rPr>
        <w:t>véhicules, appareils réfrigérés</w:t>
      </w:r>
      <w:r w:rsidR="00091E46" w:rsidRPr="00211756">
        <w:rPr>
          <w:rFonts w:ascii="Marianne" w:eastAsiaTheme="minorHAnsi" w:hAnsi="Marianne"/>
          <w:b/>
          <w:bCs/>
          <w:sz w:val="20"/>
          <w:szCs w:val="20"/>
        </w:rPr>
        <w:t>, matériel informatique</w:t>
      </w:r>
      <w:r w:rsidRPr="00211756">
        <w:rPr>
          <w:rFonts w:ascii="Marianne" w:eastAsiaTheme="minorHAnsi" w:hAnsi="Marianne"/>
          <w:b/>
          <w:bCs/>
          <w:sz w:val="20"/>
          <w:szCs w:val="20"/>
        </w:rPr>
        <w:t>…) :</w:t>
      </w:r>
    </w:p>
    <w:p w:rsidR="00937042" w:rsidRPr="00211756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211756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BC43BF" w:rsidRPr="00211756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211756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211756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>Moyens de financement</w:t>
      </w:r>
      <w:r w:rsidR="00091E46" w:rsidRPr="00211756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Pr="00211756">
        <w:rPr>
          <w:rFonts w:ascii="Marianne" w:eastAsiaTheme="minorHAnsi" w:hAnsi="Marianne"/>
          <w:b/>
          <w:bCs/>
          <w:sz w:val="20"/>
          <w:szCs w:val="20"/>
        </w:rPr>
        <w:t>de</w:t>
      </w:r>
      <w:r w:rsidR="00091E46" w:rsidRPr="00211756">
        <w:rPr>
          <w:rFonts w:ascii="Marianne" w:eastAsiaTheme="minorHAnsi" w:hAnsi="Marianne"/>
          <w:b/>
          <w:bCs/>
          <w:sz w:val="20"/>
          <w:szCs w:val="20"/>
        </w:rPr>
        <w:t xml:space="preserve"> l’activité de l’aide alimentaire (subventions, prêts de locaux…): </w:t>
      </w:r>
    </w:p>
    <w:p w:rsidR="00091E46" w:rsidRPr="00211756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211756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BC43BF" w:rsidRPr="00211756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211756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211756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 xml:space="preserve">Moyens humains (bénévoles, salariés, emplois aidés, services civiques…) dédiés à l’activité de l’aide alimentaire: </w:t>
      </w:r>
    </w:p>
    <w:p w:rsidR="00091E46" w:rsidRPr="00211756" w:rsidRDefault="00091E46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BC43BF" w:rsidRPr="00211756" w:rsidRDefault="00BC43BF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091E46" w:rsidRPr="00211756" w:rsidRDefault="00091E46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091E46" w:rsidRPr="00211756" w:rsidRDefault="00091E46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B92D8E" w:rsidRPr="00211756" w:rsidRDefault="00B92D8E" w:rsidP="000E080C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96286D" w:rsidRPr="00211756" w:rsidRDefault="008C4991" w:rsidP="008C4991">
      <w:pPr>
        <w:pStyle w:val="Titre1"/>
        <w:numPr>
          <w:ilvl w:val="0"/>
          <w:numId w:val="0"/>
        </w:numPr>
        <w:ind w:left="6456" w:hanging="6030"/>
        <w:jc w:val="left"/>
        <w:rPr>
          <w:rFonts w:ascii="Marianne" w:hAnsi="Marianne" w:cs="Times New Roman"/>
          <w:b w:val="0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lastRenderedPageBreak/>
        <w:t>4-</w:t>
      </w:r>
      <w:r w:rsidR="0096286D" w:rsidRPr="00211756">
        <w:rPr>
          <w:rFonts w:ascii="Marianne" w:hAnsi="Marianne" w:cs="Times New Roman"/>
          <w:sz w:val="20"/>
          <w:szCs w:val="20"/>
        </w:rPr>
        <w:t>Description des procédures relatives aux règles d’hygiène et de sécurité des aliments </w:t>
      </w:r>
    </w:p>
    <w:p w:rsidR="0096286D" w:rsidRPr="00211756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6D5CCC" w:rsidRPr="00211756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Il s’agit d’indiquer les mesures prises pour </w:t>
      </w:r>
      <w:r w:rsidR="004309DC" w:rsidRPr="00211756">
        <w:rPr>
          <w:rFonts w:ascii="Marianne" w:eastAsiaTheme="minorHAnsi" w:hAnsi="Marianne"/>
          <w:bCs/>
          <w:i/>
          <w:sz w:val="20"/>
          <w:szCs w:val="20"/>
        </w:rPr>
        <w:t xml:space="preserve">conserver </w:t>
      </w:r>
      <w:r w:rsidR="006A11AE" w:rsidRPr="00211756">
        <w:rPr>
          <w:rFonts w:ascii="Marianne" w:eastAsiaTheme="minorHAnsi" w:hAnsi="Marianne"/>
          <w:bCs/>
          <w:i/>
          <w:sz w:val="20"/>
          <w:szCs w:val="20"/>
        </w:rPr>
        <w:t xml:space="preserve">et distribuer </w:t>
      </w:r>
      <w:r w:rsidR="004309DC" w:rsidRPr="00211756">
        <w:rPr>
          <w:rFonts w:ascii="Marianne" w:eastAsiaTheme="minorHAnsi" w:hAnsi="Marianne"/>
          <w:bCs/>
          <w:i/>
          <w:sz w:val="20"/>
          <w:szCs w:val="20"/>
        </w:rPr>
        <w:t xml:space="preserve">les produits à la bonne température, respecter les dates limites de consommation, empêcher la contamination des denrées, maintenir les lieux propres,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éviter les nuisibles, </w:t>
      </w:r>
      <w:r w:rsidR="004309DC" w:rsidRPr="00211756">
        <w:rPr>
          <w:rFonts w:ascii="Marianne" w:eastAsiaTheme="minorHAnsi" w:hAnsi="Marianne"/>
          <w:bCs/>
          <w:i/>
          <w:sz w:val="20"/>
          <w:szCs w:val="20"/>
        </w:rPr>
        <w:t>etc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. Ces mesures sont à adapter aux </w:t>
      </w:r>
      <w:r w:rsidR="006A11AE" w:rsidRPr="00211756">
        <w:rPr>
          <w:rFonts w:ascii="Marianne" w:eastAsiaTheme="minorHAnsi" w:hAnsi="Marianne"/>
          <w:bCs/>
          <w:i/>
          <w:sz w:val="20"/>
          <w:szCs w:val="20"/>
        </w:rPr>
        <w:t>activités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 (les risques sont différents si </w:t>
      </w:r>
      <w:r w:rsidR="00E73468" w:rsidRPr="00211756">
        <w:rPr>
          <w:rFonts w:ascii="Marianne" w:eastAsiaTheme="minorHAnsi" w:hAnsi="Marianne"/>
          <w:bCs/>
          <w:i/>
          <w:sz w:val="20"/>
          <w:szCs w:val="20"/>
        </w:rPr>
        <w:t xml:space="preserve">vous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>distribue</w:t>
      </w:r>
      <w:r w:rsidR="004309DC" w:rsidRPr="00211756">
        <w:rPr>
          <w:rFonts w:ascii="Marianne" w:eastAsiaTheme="minorHAnsi" w:hAnsi="Marianne"/>
          <w:bCs/>
          <w:i/>
          <w:sz w:val="20"/>
          <w:szCs w:val="20"/>
        </w:rPr>
        <w:t>z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 des conserves ou </w:t>
      </w:r>
      <w:r w:rsidR="004309DC" w:rsidRPr="00211756">
        <w:rPr>
          <w:rFonts w:ascii="Marianne" w:eastAsiaTheme="minorHAnsi" w:hAnsi="Marianne"/>
          <w:bCs/>
          <w:i/>
          <w:sz w:val="20"/>
          <w:szCs w:val="20"/>
        </w:rPr>
        <w:t>préparez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 des repas) et concernent à la fois le transport, le stockage et la distribution.</w:t>
      </w:r>
    </w:p>
    <w:p w:rsidR="0096286D" w:rsidRPr="00211756" w:rsidRDefault="0096286D" w:rsidP="0096286D">
      <w:pPr>
        <w:spacing w:after="0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72EA9" w:rsidRPr="00211756" w:rsidRDefault="00F22B5E" w:rsidP="00572EA9">
      <w:pPr>
        <w:spacing w:after="0"/>
        <w:jc w:val="both"/>
        <w:rPr>
          <w:rFonts w:ascii="Marianne" w:hAnsi="Marianne"/>
          <w:b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>4</w:t>
      </w:r>
      <w:r w:rsidR="00E30BD6" w:rsidRPr="00211756">
        <w:rPr>
          <w:rFonts w:ascii="Marianne" w:eastAsiaTheme="minorHAnsi" w:hAnsi="Marianne"/>
          <w:b/>
          <w:bCs/>
          <w:sz w:val="20"/>
          <w:szCs w:val="20"/>
        </w:rPr>
        <w:t xml:space="preserve">.1 </w:t>
      </w:r>
      <w:r w:rsidR="006D5CCC" w:rsidRPr="00211756">
        <w:rPr>
          <w:rFonts w:ascii="Marianne" w:eastAsiaTheme="minorHAnsi" w:hAnsi="Marianne"/>
          <w:b/>
          <w:bCs/>
          <w:sz w:val="20"/>
          <w:szCs w:val="20"/>
        </w:rPr>
        <w:t xml:space="preserve">Utilisez-vous </w:t>
      </w:r>
      <w:r w:rsidR="001326E6" w:rsidRPr="00211756">
        <w:rPr>
          <w:rFonts w:ascii="Marianne" w:eastAsiaTheme="minorHAnsi" w:hAnsi="Marianne"/>
          <w:b/>
          <w:bCs/>
          <w:sz w:val="20"/>
          <w:szCs w:val="20"/>
        </w:rPr>
        <w:t>un</w:t>
      </w:r>
      <w:r w:rsidR="006D5CCC" w:rsidRPr="00211756">
        <w:rPr>
          <w:rFonts w:ascii="Marianne" w:eastAsiaTheme="minorHAnsi" w:hAnsi="Marianne"/>
          <w:b/>
          <w:bCs/>
          <w:sz w:val="20"/>
          <w:szCs w:val="20"/>
        </w:rPr>
        <w:t xml:space="preserve"> guide des bonnes pratiques d’hygiène (GBPH)</w:t>
      </w:r>
      <w:r w:rsidR="001326E6" w:rsidRPr="00211756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DC0656" w:rsidRPr="00211756">
        <w:rPr>
          <w:rFonts w:ascii="Marianne" w:eastAsiaTheme="minorHAnsi" w:hAnsi="Marianne"/>
          <w:b/>
          <w:bCs/>
          <w:sz w:val="20"/>
          <w:szCs w:val="20"/>
        </w:rPr>
        <w:t xml:space="preserve">pour </w:t>
      </w:r>
      <w:r w:rsidR="004D0962" w:rsidRPr="00211756">
        <w:rPr>
          <w:rFonts w:ascii="Marianne" w:eastAsiaTheme="minorHAnsi" w:hAnsi="Marianne"/>
          <w:b/>
          <w:bCs/>
          <w:sz w:val="20"/>
          <w:szCs w:val="20"/>
        </w:rPr>
        <w:t>mettre en place les mesures permettant de respecter les règles d’hygiène et de sécurité des aliments</w:t>
      </w:r>
      <w:r w:rsidR="00DC0656" w:rsidRPr="00211756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6D5CCC" w:rsidRPr="00211756">
        <w:rPr>
          <w:rFonts w:ascii="Marianne" w:eastAsiaTheme="minorHAnsi" w:hAnsi="Marianne"/>
          <w:b/>
          <w:bCs/>
          <w:sz w:val="20"/>
          <w:szCs w:val="20"/>
        </w:rPr>
        <w:t>?</w:t>
      </w:r>
    </w:p>
    <w:p w:rsidR="00E30BD6" w:rsidRPr="00211756" w:rsidRDefault="00E30BD6" w:rsidP="00E73468">
      <w:pPr>
        <w:spacing w:after="0"/>
        <w:ind w:left="284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 xml:space="preserve">-&gt; </w:t>
      </w:r>
      <w:r w:rsidR="001326E6" w:rsidRPr="00211756">
        <w:rPr>
          <w:rFonts w:ascii="Marianne" w:eastAsiaTheme="minorHAnsi" w:hAnsi="Marianne"/>
          <w:b/>
          <w:bCs/>
          <w:sz w:val="20"/>
          <w:szCs w:val="20"/>
        </w:rPr>
        <w:t xml:space="preserve">Oui </w:t>
      </w:r>
      <w:r w:rsidR="006D5CCC"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="006D5CCC"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="001326E6" w:rsidRPr="00211756">
        <w:rPr>
          <w:rFonts w:ascii="Marianne" w:eastAsiaTheme="minorHAnsi" w:hAnsi="Marianne"/>
          <w:bCs/>
          <w:sz w:val="20"/>
          <w:szCs w:val="20"/>
        </w:rPr>
        <w:t xml:space="preserve"> </w:t>
      </w:r>
    </w:p>
    <w:p w:rsidR="00E30BD6" w:rsidRPr="00211756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arianne" w:eastAsiaTheme="minorHAnsi" w:hAnsi="Marianne"/>
          <w:b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(Si vous cochez </w:t>
      </w:r>
      <w:r w:rsidRPr="00211756">
        <w:rPr>
          <w:rFonts w:ascii="Marianne" w:eastAsiaTheme="minorHAnsi" w:hAnsi="Marianne"/>
          <w:b/>
          <w:bCs/>
          <w:i/>
          <w:sz w:val="20"/>
          <w:szCs w:val="20"/>
        </w:rPr>
        <w:t xml:space="preserve">oui,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>cela signifie que les</w:t>
      </w:r>
      <w:r w:rsidRPr="00211756">
        <w:rPr>
          <w:rFonts w:ascii="Marianne" w:eastAsiaTheme="minorHAnsi" w:hAnsi="Marianne"/>
          <w:b/>
          <w:bCs/>
          <w:i/>
          <w:sz w:val="20"/>
          <w:szCs w:val="20"/>
        </w:rPr>
        <w:t xml:space="preserve"> fiches </w:t>
      </w:r>
      <w:r w:rsidR="006A11AE" w:rsidRPr="00211756">
        <w:rPr>
          <w:rFonts w:ascii="Marianne" w:eastAsiaTheme="minorHAnsi" w:hAnsi="Marianne"/>
          <w:b/>
          <w:bCs/>
          <w:i/>
          <w:sz w:val="20"/>
          <w:szCs w:val="20"/>
        </w:rPr>
        <w:t>pratiques</w:t>
      </w:r>
      <w:r w:rsidRPr="00211756">
        <w:rPr>
          <w:rFonts w:ascii="Marianne" w:eastAsiaTheme="minorHAnsi" w:hAnsi="Marianne"/>
          <w:b/>
          <w:bCs/>
          <w:i/>
          <w:sz w:val="20"/>
          <w:szCs w:val="20"/>
        </w:rPr>
        <w:t xml:space="preserve"> et les annexes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>figurant en fin du GPBH et qui concernent votre activité sont</w:t>
      </w:r>
      <w:r w:rsidRPr="00211756">
        <w:rPr>
          <w:rFonts w:ascii="Marianne" w:eastAsiaTheme="minorHAnsi" w:hAnsi="Marianne"/>
          <w:b/>
          <w:bCs/>
          <w:i/>
          <w:sz w:val="20"/>
          <w:szCs w:val="20"/>
        </w:rPr>
        <w:t xml:space="preserve"> connues et appliquées par les personnes manipulant les denrées.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>)</w:t>
      </w:r>
    </w:p>
    <w:p w:rsidR="00E30BD6" w:rsidRPr="00211756" w:rsidRDefault="00E30BD6" w:rsidP="00E73468">
      <w:pPr>
        <w:spacing w:after="0"/>
        <w:ind w:left="284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E30BD6" w:rsidRPr="00211756" w:rsidRDefault="00515900" w:rsidP="000B1A9C">
      <w:pPr>
        <w:spacing w:after="0"/>
        <w:ind w:left="708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>Dans ce cas, p</w:t>
      </w:r>
      <w:r w:rsidR="00E30BD6" w:rsidRPr="00211756">
        <w:rPr>
          <w:rFonts w:ascii="Marianne" w:eastAsiaTheme="minorHAnsi" w:hAnsi="Marianne"/>
          <w:b/>
          <w:bCs/>
          <w:sz w:val="20"/>
          <w:szCs w:val="20"/>
        </w:rPr>
        <w:t xml:space="preserve">réciser quel </w:t>
      </w:r>
      <w:r w:rsidR="001326E6" w:rsidRPr="00211756">
        <w:rPr>
          <w:rFonts w:ascii="Marianne" w:eastAsiaTheme="minorHAnsi" w:hAnsi="Marianne"/>
          <w:b/>
          <w:bCs/>
          <w:sz w:val="20"/>
          <w:szCs w:val="20"/>
        </w:rPr>
        <w:t>GBPH</w:t>
      </w:r>
      <w:r w:rsidR="00E30BD6" w:rsidRPr="00211756">
        <w:rPr>
          <w:rFonts w:ascii="Marianne" w:eastAsiaTheme="minorHAnsi" w:hAnsi="Marianne"/>
          <w:b/>
          <w:bCs/>
          <w:sz w:val="20"/>
          <w:szCs w:val="20"/>
        </w:rPr>
        <w:t> :</w:t>
      </w:r>
    </w:p>
    <w:p w:rsidR="001326E6" w:rsidRPr="00211756" w:rsidRDefault="00E30BD6" w:rsidP="000B1A9C">
      <w:pPr>
        <w:spacing w:after="0"/>
        <w:ind w:left="1416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GPBH </w:t>
      </w:r>
      <w:r w:rsidR="001326E6" w:rsidRPr="00211756">
        <w:rPr>
          <w:rFonts w:ascii="Marianne" w:eastAsiaTheme="minorHAnsi" w:hAnsi="Marianne"/>
          <w:b/>
          <w:bCs/>
          <w:sz w:val="20"/>
          <w:szCs w:val="20"/>
        </w:rPr>
        <w:t>de la « distribution de produits alimentaires par des organismes caritatifs »</w:t>
      </w:r>
      <w:r w:rsidR="001326E6" w:rsidRPr="00211756">
        <w:rPr>
          <w:rStyle w:val="Appelnotedebasdep"/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1326E6" w:rsidRPr="00211756">
        <w:rPr>
          <w:rStyle w:val="Appelnotedebasdep"/>
          <w:rFonts w:ascii="Marianne" w:eastAsiaTheme="minorHAnsi" w:hAnsi="Marianne"/>
          <w:b/>
          <w:bCs/>
          <w:sz w:val="20"/>
          <w:szCs w:val="20"/>
        </w:rPr>
        <w:footnoteReference w:id="3"/>
      </w:r>
    </w:p>
    <w:p w:rsidR="001326E6" w:rsidRPr="00211756" w:rsidRDefault="001326E6" w:rsidP="000B1A9C">
      <w:pPr>
        <w:spacing w:after="0"/>
        <w:ind w:left="1416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</w:t>
      </w:r>
      <w:r w:rsidR="00E30BD6" w:rsidRPr="00211756">
        <w:rPr>
          <w:rFonts w:ascii="Marianne" w:eastAsiaTheme="minorHAnsi" w:hAnsi="Marianne"/>
          <w:bCs/>
          <w:sz w:val="20"/>
          <w:szCs w:val="20"/>
        </w:rPr>
        <w:t>Un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autre GBPH</w:t>
      </w:r>
      <w:r w:rsidRPr="00211756">
        <w:rPr>
          <w:rStyle w:val="Appelnotedebasdep"/>
          <w:rFonts w:ascii="Marianne" w:eastAsiaTheme="minorHAnsi" w:hAnsi="Marianne"/>
          <w:b/>
          <w:bCs/>
          <w:sz w:val="20"/>
          <w:szCs w:val="20"/>
        </w:rPr>
        <w:footnoteReference w:id="4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(</w:t>
      </w:r>
      <w:r w:rsidRPr="00211756">
        <w:rPr>
          <w:rFonts w:ascii="Marianne" w:eastAsiaTheme="minorHAnsi" w:hAnsi="Marianne"/>
          <w:b/>
          <w:bCs/>
          <w:sz w:val="20"/>
          <w:szCs w:val="20"/>
        </w:rPr>
        <w:t>préciser lequel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) : </w:t>
      </w:r>
    </w:p>
    <w:p w:rsidR="00E30BD6" w:rsidRPr="00211756" w:rsidRDefault="00E30BD6" w:rsidP="00E73468">
      <w:pPr>
        <w:spacing w:after="0"/>
        <w:ind w:left="284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6D5CCC" w:rsidRPr="00211756" w:rsidRDefault="00E30BD6" w:rsidP="00E73468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 xml:space="preserve">-&gt; </w:t>
      </w:r>
      <w:r w:rsidR="006D5CCC" w:rsidRPr="00211756">
        <w:rPr>
          <w:rFonts w:ascii="Marianne" w:eastAsiaTheme="minorHAnsi" w:hAnsi="Marianne"/>
          <w:b/>
          <w:bCs/>
          <w:sz w:val="20"/>
          <w:szCs w:val="20"/>
        </w:rPr>
        <w:t xml:space="preserve">Non </w:t>
      </w:r>
      <w:r w:rsidR="006D5CCC"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="006D5CCC"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</w:p>
    <w:p w:rsidR="0010645E" w:rsidRPr="00211756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>Dans ce cas, p</w:t>
      </w:r>
      <w:r w:rsidR="005F5B23" w:rsidRPr="00211756">
        <w:rPr>
          <w:rFonts w:ascii="Marianne" w:eastAsiaTheme="minorHAnsi" w:hAnsi="Marianne"/>
          <w:b/>
          <w:bCs/>
          <w:sz w:val="20"/>
          <w:szCs w:val="20"/>
        </w:rPr>
        <w:t>récise</w:t>
      </w:r>
      <w:r w:rsidR="00222600" w:rsidRPr="00211756">
        <w:rPr>
          <w:rFonts w:ascii="Marianne" w:eastAsiaTheme="minorHAnsi" w:hAnsi="Marianne"/>
          <w:b/>
          <w:bCs/>
          <w:sz w:val="20"/>
          <w:szCs w:val="20"/>
        </w:rPr>
        <w:t>z</w:t>
      </w:r>
      <w:r w:rsidR="005F5B23" w:rsidRPr="00211756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924731" w:rsidRPr="00211756">
        <w:rPr>
          <w:rFonts w:ascii="Marianne" w:eastAsiaTheme="minorHAnsi" w:hAnsi="Marianne"/>
          <w:b/>
          <w:bCs/>
          <w:sz w:val="20"/>
          <w:szCs w:val="20"/>
        </w:rPr>
        <w:t>les</w:t>
      </w:r>
      <w:r w:rsidR="00826CF1" w:rsidRPr="00211756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924731" w:rsidRPr="00211756">
        <w:rPr>
          <w:rFonts w:ascii="Marianne" w:eastAsiaTheme="minorHAnsi" w:hAnsi="Marianne"/>
          <w:b/>
          <w:bCs/>
          <w:sz w:val="20"/>
          <w:szCs w:val="20"/>
        </w:rPr>
        <w:t xml:space="preserve">dangers que vous avez identifiés et les </w:t>
      </w:r>
      <w:r w:rsidR="00826CF1" w:rsidRPr="00211756">
        <w:rPr>
          <w:rFonts w:ascii="Marianne" w:eastAsiaTheme="minorHAnsi" w:hAnsi="Marianne"/>
          <w:b/>
          <w:bCs/>
          <w:sz w:val="20"/>
          <w:szCs w:val="20"/>
        </w:rPr>
        <w:t>mesures</w:t>
      </w:r>
      <w:r w:rsidR="00924731" w:rsidRPr="00211756">
        <w:rPr>
          <w:rFonts w:ascii="Marianne" w:eastAsiaTheme="minorHAnsi" w:hAnsi="Marianne"/>
          <w:b/>
          <w:bCs/>
          <w:sz w:val="20"/>
          <w:szCs w:val="20"/>
        </w:rPr>
        <w:t xml:space="preserve"> que vous</w:t>
      </w:r>
      <w:r w:rsidR="00826CF1" w:rsidRPr="00211756">
        <w:rPr>
          <w:rFonts w:ascii="Marianne" w:eastAsiaTheme="minorHAnsi" w:hAnsi="Marianne"/>
          <w:b/>
          <w:bCs/>
          <w:sz w:val="20"/>
          <w:szCs w:val="20"/>
        </w:rPr>
        <w:t xml:space="preserve"> mettez en œuvre </w:t>
      </w:r>
      <w:r w:rsidR="00B81837" w:rsidRPr="00211756">
        <w:rPr>
          <w:rFonts w:ascii="Marianne" w:eastAsiaTheme="minorHAnsi" w:hAnsi="Marianne"/>
          <w:b/>
          <w:bCs/>
          <w:sz w:val="20"/>
          <w:szCs w:val="20"/>
        </w:rPr>
        <w:t xml:space="preserve">pour assurer l’hygiène et la sécurité </w:t>
      </w:r>
      <w:r w:rsidR="00826CF1" w:rsidRPr="00211756">
        <w:rPr>
          <w:rFonts w:ascii="Marianne" w:eastAsiaTheme="minorHAnsi" w:hAnsi="Marianne"/>
          <w:b/>
          <w:bCs/>
          <w:sz w:val="20"/>
          <w:szCs w:val="20"/>
        </w:rPr>
        <w:t>sanitaire</w:t>
      </w:r>
      <w:r w:rsidR="00B81837" w:rsidRPr="00211756">
        <w:rPr>
          <w:rFonts w:ascii="Marianne" w:eastAsiaTheme="minorHAnsi" w:hAnsi="Marianne"/>
          <w:b/>
          <w:bCs/>
          <w:sz w:val="20"/>
          <w:szCs w:val="20"/>
        </w:rPr>
        <w:t xml:space="preserve"> des denrées</w:t>
      </w:r>
      <w:r w:rsidR="004309DC" w:rsidRPr="00211756">
        <w:rPr>
          <w:rFonts w:ascii="Marianne" w:eastAsiaTheme="minorHAnsi" w:hAnsi="Marianne"/>
          <w:b/>
          <w:bCs/>
          <w:sz w:val="20"/>
          <w:szCs w:val="20"/>
        </w:rPr>
        <w:t> :</w:t>
      </w:r>
      <w:r w:rsidR="00174D04" w:rsidRPr="00211756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</w:p>
    <w:p w:rsidR="004D0962" w:rsidRPr="00211756" w:rsidRDefault="00BE6C72" w:rsidP="000B1A9C">
      <w:pPr>
        <w:spacing w:after="0"/>
        <w:ind w:left="708"/>
        <w:jc w:val="both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t>Joi</w:t>
      </w:r>
      <w:r w:rsidR="00222600" w:rsidRPr="00211756">
        <w:rPr>
          <w:rFonts w:ascii="Marianne" w:hAnsi="Marianne"/>
          <w:sz w:val="20"/>
          <w:szCs w:val="20"/>
        </w:rPr>
        <w:t>gnez</w:t>
      </w:r>
      <w:r w:rsidR="00174D04" w:rsidRPr="00211756">
        <w:rPr>
          <w:rFonts w:ascii="Marianne" w:hAnsi="Marianne"/>
          <w:sz w:val="20"/>
          <w:szCs w:val="20"/>
        </w:rPr>
        <w:t xml:space="preserve"> votre </w:t>
      </w:r>
      <w:r w:rsidRPr="00211756">
        <w:rPr>
          <w:rFonts w:ascii="Marianne" w:hAnsi="Marianne"/>
          <w:sz w:val="20"/>
          <w:szCs w:val="20"/>
        </w:rPr>
        <w:t>plan de maîtrise sanitaire</w:t>
      </w:r>
      <w:r w:rsidR="00174D04" w:rsidRPr="00211756">
        <w:rPr>
          <w:rFonts w:ascii="Marianne" w:hAnsi="Marianne"/>
          <w:sz w:val="20"/>
          <w:szCs w:val="20"/>
        </w:rPr>
        <w:t xml:space="preserve"> </w:t>
      </w:r>
      <w:r w:rsidR="006C6EEC" w:rsidRPr="00211756">
        <w:rPr>
          <w:rFonts w:ascii="Marianne" w:hAnsi="Marianne"/>
          <w:sz w:val="20"/>
          <w:szCs w:val="20"/>
        </w:rPr>
        <w:t xml:space="preserve">si </w:t>
      </w:r>
      <w:r w:rsidRPr="00211756">
        <w:rPr>
          <w:rFonts w:ascii="Marianne" w:hAnsi="Marianne"/>
          <w:sz w:val="20"/>
          <w:szCs w:val="20"/>
        </w:rPr>
        <w:t>vous en avez un</w:t>
      </w:r>
      <w:r w:rsidR="00E73468" w:rsidRPr="00211756">
        <w:rPr>
          <w:rFonts w:ascii="Marianne" w:hAnsi="Marianne"/>
          <w:sz w:val="20"/>
          <w:szCs w:val="20"/>
        </w:rPr>
        <w:t xml:space="preserve">. </w:t>
      </w:r>
    </w:p>
    <w:p w:rsidR="00924731" w:rsidRPr="00211756" w:rsidRDefault="00924731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211756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211756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211756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211756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A51CC8" w:rsidRPr="00211756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>4</w:t>
      </w:r>
      <w:r w:rsidR="00E30BD6" w:rsidRPr="00211756">
        <w:rPr>
          <w:rFonts w:ascii="Marianne" w:eastAsiaTheme="minorHAnsi" w:hAnsi="Marianne"/>
          <w:b/>
          <w:bCs/>
          <w:sz w:val="20"/>
          <w:szCs w:val="20"/>
        </w:rPr>
        <w:t xml:space="preserve">.2 </w:t>
      </w:r>
      <w:r w:rsidR="00A51CC8" w:rsidRPr="00211756">
        <w:rPr>
          <w:rFonts w:ascii="Marianne" w:eastAsiaTheme="minorHAnsi" w:hAnsi="Marianne"/>
          <w:b/>
          <w:bCs/>
          <w:sz w:val="20"/>
          <w:szCs w:val="20"/>
        </w:rPr>
        <w:t xml:space="preserve">Quelles formations sont prévues sur l’hygiène et la sécurité sanitaire des aliments </w:t>
      </w:r>
      <w:r w:rsidR="003A2619" w:rsidRPr="00211756">
        <w:rPr>
          <w:rFonts w:ascii="Marianne" w:eastAsiaTheme="minorHAnsi" w:hAnsi="Marianne"/>
          <w:b/>
          <w:bCs/>
          <w:sz w:val="20"/>
          <w:szCs w:val="20"/>
        </w:rPr>
        <w:t xml:space="preserve">et </w:t>
      </w:r>
      <w:r w:rsidR="00A51CC8" w:rsidRPr="00211756">
        <w:rPr>
          <w:rFonts w:ascii="Marianne" w:eastAsiaTheme="minorHAnsi" w:hAnsi="Marianne"/>
          <w:b/>
          <w:bCs/>
          <w:sz w:val="20"/>
          <w:szCs w:val="20"/>
        </w:rPr>
        <w:t>quelles personnes sont formées ?</w:t>
      </w:r>
    </w:p>
    <w:p w:rsidR="00BE6C72" w:rsidRPr="00211756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A854E9" w:rsidRPr="00211756" w:rsidRDefault="00A854E9">
      <w:pPr>
        <w:spacing w:after="0" w:line="240" w:lineRule="auto"/>
        <w:rPr>
          <w:rFonts w:ascii="Marianne" w:hAnsi="Marianne"/>
          <w:b/>
          <w:sz w:val="20"/>
          <w:szCs w:val="20"/>
        </w:rPr>
      </w:pPr>
      <w:r w:rsidRPr="00211756">
        <w:rPr>
          <w:rFonts w:ascii="Marianne" w:hAnsi="Marianne"/>
          <w:b/>
          <w:sz w:val="20"/>
          <w:szCs w:val="20"/>
        </w:rPr>
        <w:br w:type="page"/>
      </w:r>
    </w:p>
    <w:p w:rsidR="001C7FC8" w:rsidRPr="00211756" w:rsidRDefault="008C4991" w:rsidP="008C4991">
      <w:pPr>
        <w:pStyle w:val="Titre1"/>
        <w:numPr>
          <w:ilvl w:val="0"/>
          <w:numId w:val="0"/>
        </w:numPr>
        <w:ind w:left="6456" w:hanging="6030"/>
        <w:jc w:val="left"/>
        <w:rPr>
          <w:rFonts w:ascii="Marianne" w:hAnsi="Marianne" w:cs="Times New Roman"/>
          <w:b w:val="0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lastRenderedPageBreak/>
        <w:t xml:space="preserve">              5-</w:t>
      </w:r>
      <w:r w:rsidR="001C7FC8" w:rsidRPr="00211756">
        <w:rPr>
          <w:rFonts w:ascii="Marianne" w:hAnsi="Marianne" w:cs="Times New Roman"/>
          <w:sz w:val="20"/>
          <w:szCs w:val="20"/>
        </w:rPr>
        <w:t>Description des procédures de traçabilité des denrées</w:t>
      </w:r>
    </w:p>
    <w:p w:rsidR="00E30BD6" w:rsidRPr="00211756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</w:p>
    <w:p w:rsidR="006E0838" w:rsidRPr="00211756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Il s’agit de décrire la méthode et les outils </w:t>
      </w:r>
      <w:r w:rsidR="00E30BD6" w:rsidRPr="00211756">
        <w:rPr>
          <w:rFonts w:ascii="Marianne" w:eastAsiaTheme="minorHAnsi" w:hAnsi="Marianne"/>
          <w:bCs/>
          <w:i/>
          <w:sz w:val="20"/>
          <w:szCs w:val="20"/>
        </w:rPr>
        <w:t>que vous utilisez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 pour </w:t>
      </w:r>
      <w:r w:rsidR="00DC0656" w:rsidRPr="00211756">
        <w:rPr>
          <w:rFonts w:ascii="Marianne" w:eastAsiaTheme="minorHAnsi" w:hAnsi="Marianne"/>
          <w:bCs/>
          <w:i/>
          <w:sz w:val="20"/>
          <w:szCs w:val="20"/>
        </w:rPr>
        <w:t>connaître ce qui vient de</w:t>
      </w:r>
      <w:r w:rsidR="00E30BD6" w:rsidRPr="00211756">
        <w:rPr>
          <w:rFonts w:ascii="Marianne" w:eastAsiaTheme="minorHAnsi" w:hAnsi="Marianne"/>
          <w:bCs/>
          <w:i/>
          <w:sz w:val="20"/>
          <w:szCs w:val="20"/>
        </w:rPr>
        <w:t xml:space="preserve"> vos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 fournisseur</w:t>
      </w:r>
      <w:r w:rsidR="00E30BD6" w:rsidRPr="00211756">
        <w:rPr>
          <w:rFonts w:ascii="Marianne" w:eastAsiaTheme="minorHAnsi" w:hAnsi="Marianne"/>
          <w:bCs/>
          <w:i/>
          <w:sz w:val="20"/>
          <w:szCs w:val="20"/>
        </w:rPr>
        <w:t>s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 et pour faire suivre l’information sur la composition des produits jusqu’au consommateur.</w:t>
      </w:r>
      <w:r w:rsidR="00E30BD6" w:rsidRPr="00211756">
        <w:rPr>
          <w:rFonts w:ascii="Marianne" w:eastAsiaTheme="minorHAnsi" w:hAnsi="Marianne"/>
          <w:bCs/>
          <w:i/>
          <w:sz w:val="20"/>
          <w:szCs w:val="20"/>
        </w:rPr>
        <w:t xml:space="preserve"> Cette traçabilité est nécessaire pour fournir aux personnes les informations sur la composition des produits (par ex</w:t>
      </w:r>
      <w:r w:rsidR="00222600" w:rsidRPr="00211756">
        <w:rPr>
          <w:rFonts w:ascii="Marianne" w:eastAsiaTheme="minorHAnsi" w:hAnsi="Marianne"/>
          <w:bCs/>
          <w:i/>
          <w:sz w:val="20"/>
          <w:szCs w:val="20"/>
        </w:rPr>
        <w:t>emple</w:t>
      </w:r>
      <w:r w:rsidR="00E30BD6" w:rsidRPr="00211756">
        <w:rPr>
          <w:rFonts w:ascii="Marianne" w:eastAsiaTheme="minorHAnsi" w:hAnsi="Marianne"/>
          <w:bCs/>
          <w:i/>
          <w:sz w:val="20"/>
          <w:szCs w:val="20"/>
        </w:rPr>
        <w:t xml:space="preserve"> sur les allergènes) et pour réaliser des retraits ou des rappels </w:t>
      </w:r>
      <w:r w:rsidR="00DC0656" w:rsidRPr="00211756">
        <w:rPr>
          <w:rFonts w:ascii="Marianne" w:eastAsiaTheme="minorHAnsi" w:hAnsi="Marianne"/>
          <w:bCs/>
          <w:i/>
          <w:sz w:val="20"/>
          <w:szCs w:val="20"/>
        </w:rPr>
        <w:t>lorsqu’un produit</w:t>
      </w:r>
      <w:r w:rsidR="00E30BD6" w:rsidRPr="00211756">
        <w:rPr>
          <w:rFonts w:ascii="Marianne" w:eastAsiaTheme="minorHAnsi" w:hAnsi="Marianne"/>
          <w:bCs/>
          <w:i/>
          <w:sz w:val="20"/>
          <w:szCs w:val="20"/>
        </w:rPr>
        <w:t xml:space="preserve"> </w:t>
      </w:r>
      <w:r w:rsidR="00DC0656" w:rsidRPr="00211756">
        <w:rPr>
          <w:rFonts w:ascii="Marianne" w:eastAsiaTheme="minorHAnsi" w:hAnsi="Marianne"/>
          <w:bCs/>
          <w:i/>
          <w:sz w:val="20"/>
          <w:szCs w:val="20"/>
        </w:rPr>
        <w:t xml:space="preserve">présente un risque pour </w:t>
      </w:r>
      <w:r w:rsidR="00E30BD6" w:rsidRPr="00211756">
        <w:rPr>
          <w:rFonts w:ascii="Marianne" w:eastAsiaTheme="minorHAnsi" w:hAnsi="Marianne"/>
          <w:bCs/>
          <w:i/>
          <w:sz w:val="20"/>
          <w:szCs w:val="20"/>
        </w:rPr>
        <w:t>la santé des personnes.</w:t>
      </w:r>
    </w:p>
    <w:p w:rsidR="004D0962" w:rsidRPr="00211756" w:rsidRDefault="00F22B5E" w:rsidP="004D0962">
      <w:pPr>
        <w:spacing w:after="0"/>
        <w:jc w:val="both"/>
        <w:rPr>
          <w:rFonts w:ascii="Marianne" w:hAnsi="Marianne"/>
          <w:b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>5</w:t>
      </w:r>
      <w:r w:rsidR="004D0962" w:rsidRPr="00211756">
        <w:rPr>
          <w:rFonts w:ascii="Marianne" w:eastAsiaTheme="minorHAnsi" w:hAnsi="Marianne"/>
          <w:b/>
          <w:bCs/>
          <w:sz w:val="20"/>
          <w:szCs w:val="20"/>
        </w:rPr>
        <w:t>.1 Utilisez-vous un guide des bonnes pratiques d’hygiène (GBPH) pour mettre en place les mesures permettant d’assurer la traçabilité des produits ?</w:t>
      </w:r>
    </w:p>
    <w:p w:rsidR="004D0962" w:rsidRPr="00211756" w:rsidRDefault="004D0962" w:rsidP="004D0962">
      <w:pPr>
        <w:spacing w:after="0"/>
        <w:ind w:left="284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 xml:space="preserve">-&gt; Oui </w:t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</w:t>
      </w:r>
    </w:p>
    <w:p w:rsidR="004D0962" w:rsidRPr="00211756" w:rsidRDefault="004D0962" w:rsidP="004D09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arianne" w:eastAsiaTheme="minorHAnsi" w:hAnsi="Marianne"/>
          <w:b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(Si vous cochez </w:t>
      </w:r>
      <w:r w:rsidRPr="00211756">
        <w:rPr>
          <w:rFonts w:ascii="Marianne" w:eastAsiaTheme="minorHAnsi" w:hAnsi="Marianne"/>
          <w:b/>
          <w:bCs/>
          <w:i/>
          <w:sz w:val="20"/>
          <w:szCs w:val="20"/>
        </w:rPr>
        <w:t xml:space="preserve">oui,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>cela signifie que les</w:t>
      </w:r>
      <w:r w:rsidRPr="00211756">
        <w:rPr>
          <w:rFonts w:ascii="Marianne" w:eastAsiaTheme="minorHAnsi" w:hAnsi="Marianne"/>
          <w:b/>
          <w:bCs/>
          <w:i/>
          <w:sz w:val="20"/>
          <w:szCs w:val="20"/>
        </w:rPr>
        <w:t xml:space="preserve"> fiches thématiques et les annexes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>figurant en fin du GPBH et qui concernent votre activité sont</w:t>
      </w:r>
      <w:r w:rsidRPr="00211756">
        <w:rPr>
          <w:rFonts w:ascii="Marianne" w:eastAsiaTheme="minorHAnsi" w:hAnsi="Marianne"/>
          <w:b/>
          <w:bCs/>
          <w:i/>
          <w:sz w:val="20"/>
          <w:szCs w:val="20"/>
        </w:rPr>
        <w:t xml:space="preserve"> connues et appliquées par les personnes manipulant les denrées.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>)</w:t>
      </w:r>
    </w:p>
    <w:p w:rsidR="004D0962" w:rsidRPr="00211756" w:rsidRDefault="004D0962" w:rsidP="004D0962">
      <w:pPr>
        <w:spacing w:after="0"/>
        <w:ind w:left="284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4D0962" w:rsidRPr="00211756" w:rsidRDefault="00515900" w:rsidP="004D0962">
      <w:pPr>
        <w:spacing w:after="0"/>
        <w:ind w:left="708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>Dans ce cas, p</w:t>
      </w:r>
      <w:r w:rsidR="004D0962" w:rsidRPr="00211756">
        <w:rPr>
          <w:rFonts w:ascii="Marianne" w:eastAsiaTheme="minorHAnsi" w:hAnsi="Marianne"/>
          <w:b/>
          <w:bCs/>
          <w:sz w:val="20"/>
          <w:szCs w:val="20"/>
        </w:rPr>
        <w:t>récise</w:t>
      </w:r>
      <w:r w:rsidR="00222600" w:rsidRPr="00211756">
        <w:rPr>
          <w:rFonts w:ascii="Marianne" w:eastAsiaTheme="minorHAnsi" w:hAnsi="Marianne"/>
          <w:b/>
          <w:bCs/>
          <w:sz w:val="20"/>
          <w:szCs w:val="20"/>
        </w:rPr>
        <w:t>z</w:t>
      </w:r>
      <w:r w:rsidR="004D0962" w:rsidRPr="00211756">
        <w:rPr>
          <w:rFonts w:ascii="Marianne" w:eastAsiaTheme="minorHAnsi" w:hAnsi="Marianne"/>
          <w:b/>
          <w:bCs/>
          <w:sz w:val="20"/>
          <w:szCs w:val="20"/>
        </w:rPr>
        <w:t xml:space="preserve"> quel GBPH :</w:t>
      </w:r>
    </w:p>
    <w:p w:rsidR="004D0962" w:rsidRPr="00211756" w:rsidRDefault="004D0962" w:rsidP="004D0962">
      <w:pPr>
        <w:spacing w:after="0"/>
        <w:ind w:left="1416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GPBH </w:t>
      </w:r>
      <w:r w:rsidRPr="00211756">
        <w:rPr>
          <w:rFonts w:ascii="Marianne" w:eastAsiaTheme="minorHAnsi" w:hAnsi="Marianne"/>
          <w:b/>
          <w:bCs/>
          <w:sz w:val="20"/>
          <w:szCs w:val="20"/>
        </w:rPr>
        <w:t>de la « distribution de produits alimentaires par des organismes caritatifs »</w:t>
      </w:r>
      <w:r w:rsidRPr="00211756">
        <w:rPr>
          <w:rStyle w:val="Appelnotedebasdep"/>
          <w:rFonts w:ascii="Marianne" w:eastAsiaTheme="minorHAnsi" w:hAnsi="Marianne"/>
          <w:b/>
          <w:bCs/>
          <w:sz w:val="20"/>
          <w:szCs w:val="20"/>
        </w:rPr>
        <w:t xml:space="preserve"> </w:t>
      </w:r>
      <w:r w:rsidRPr="00211756">
        <w:rPr>
          <w:rStyle w:val="Appelnotedebasdep"/>
          <w:rFonts w:ascii="Marianne" w:eastAsiaTheme="minorHAnsi" w:hAnsi="Marianne"/>
          <w:b/>
          <w:bCs/>
          <w:sz w:val="20"/>
          <w:szCs w:val="20"/>
        </w:rPr>
        <w:footnoteReference w:id="5"/>
      </w:r>
    </w:p>
    <w:p w:rsidR="004D0962" w:rsidRPr="00211756" w:rsidRDefault="004D0962" w:rsidP="004D0962">
      <w:pPr>
        <w:spacing w:after="0"/>
        <w:ind w:left="1416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Un autre GBPH</w:t>
      </w:r>
      <w:r w:rsidRPr="00211756">
        <w:rPr>
          <w:rStyle w:val="Appelnotedebasdep"/>
          <w:rFonts w:ascii="Marianne" w:eastAsiaTheme="minorHAnsi" w:hAnsi="Marianne"/>
          <w:b/>
          <w:bCs/>
          <w:sz w:val="20"/>
          <w:szCs w:val="20"/>
        </w:rPr>
        <w:footnoteReference w:id="6"/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(préciser lequel) : </w:t>
      </w:r>
    </w:p>
    <w:p w:rsidR="004D0962" w:rsidRPr="00211756" w:rsidRDefault="004D0962" w:rsidP="004D0962">
      <w:pPr>
        <w:spacing w:after="0"/>
        <w:ind w:left="284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4D0962" w:rsidRPr="00211756" w:rsidRDefault="004D0962" w:rsidP="004D0962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 xml:space="preserve">-&gt; Non </w:t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756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3E54D0">
        <w:rPr>
          <w:rFonts w:ascii="Marianne" w:eastAsiaTheme="minorHAnsi" w:hAnsi="Marianne"/>
          <w:bCs/>
          <w:sz w:val="20"/>
          <w:szCs w:val="20"/>
        </w:rPr>
      </w:r>
      <w:r w:rsidR="003E54D0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211756">
        <w:rPr>
          <w:rFonts w:ascii="Marianne" w:eastAsiaTheme="minorHAnsi" w:hAnsi="Marianne"/>
          <w:bCs/>
          <w:sz w:val="20"/>
          <w:szCs w:val="20"/>
        </w:rPr>
        <w:fldChar w:fldCharType="end"/>
      </w:r>
    </w:p>
    <w:p w:rsidR="0005166F" w:rsidRPr="00211756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</w:rPr>
        <w:t>Dans ce cas, p</w:t>
      </w:r>
      <w:r w:rsidR="004D0962" w:rsidRPr="00211756">
        <w:rPr>
          <w:rFonts w:ascii="Marianne" w:eastAsiaTheme="minorHAnsi" w:hAnsi="Marianne"/>
          <w:b/>
          <w:bCs/>
          <w:sz w:val="20"/>
          <w:szCs w:val="20"/>
        </w:rPr>
        <w:t>récise</w:t>
      </w:r>
      <w:r w:rsidR="00222600" w:rsidRPr="00211756">
        <w:rPr>
          <w:rFonts w:ascii="Marianne" w:eastAsiaTheme="minorHAnsi" w:hAnsi="Marianne"/>
          <w:b/>
          <w:bCs/>
          <w:sz w:val="20"/>
          <w:szCs w:val="20"/>
        </w:rPr>
        <w:t>z</w:t>
      </w:r>
      <w:r w:rsidR="004D0962" w:rsidRPr="00211756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1C7FC8" w:rsidRPr="00211756">
        <w:rPr>
          <w:rFonts w:ascii="Marianne" w:eastAsiaTheme="minorHAnsi" w:hAnsi="Marianne"/>
          <w:b/>
          <w:bCs/>
          <w:sz w:val="20"/>
          <w:szCs w:val="20"/>
        </w:rPr>
        <w:t>la méthode</w:t>
      </w:r>
      <w:r w:rsidR="007154EB" w:rsidRPr="00211756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1C7FC8" w:rsidRPr="00211756">
        <w:rPr>
          <w:rFonts w:ascii="Marianne" w:eastAsiaTheme="minorHAnsi" w:hAnsi="Marianne"/>
          <w:b/>
          <w:bCs/>
          <w:sz w:val="20"/>
          <w:szCs w:val="20"/>
        </w:rPr>
        <w:t>utilisé</w:t>
      </w:r>
      <w:r w:rsidR="004D0962" w:rsidRPr="00211756">
        <w:rPr>
          <w:rFonts w:ascii="Marianne" w:eastAsiaTheme="minorHAnsi" w:hAnsi="Marianne"/>
          <w:b/>
          <w:bCs/>
          <w:sz w:val="20"/>
          <w:szCs w:val="20"/>
        </w:rPr>
        <w:t>e</w:t>
      </w:r>
      <w:r w:rsidR="001C7FC8" w:rsidRPr="00211756">
        <w:rPr>
          <w:rFonts w:ascii="Marianne" w:eastAsiaTheme="minorHAnsi" w:hAnsi="Marianne"/>
          <w:b/>
          <w:bCs/>
          <w:sz w:val="20"/>
          <w:szCs w:val="20"/>
        </w:rPr>
        <w:t xml:space="preserve"> pour tracer les produits de leur réception à leur sortie</w:t>
      </w:r>
      <w:r w:rsidR="006A11AE" w:rsidRPr="00211756">
        <w:rPr>
          <w:rFonts w:ascii="Marianne" w:eastAsiaTheme="minorHAnsi" w:hAnsi="Marianne"/>
          <w:b/>
          <w:bCs/>
          <w:sz w:val="20"/>
          <w:szCs w:val="20"/>
        </w:rPr>
        <w:t xml:space="preserve"> d’une part et pour archiver les documents et informations d’autre part </w:t>
      </w:r>
      <w:r w:rsidR="0005166F" w:rsidRPr="00211756">
        <w:rPr>
          <w:rFonts w:ascii="Marianne" w:eastAsiaTheme="minorHAnsi" w:hAnsi="Marianne"/>
          <w:bCs/>
          <w:sz w:val="20"/>
          <w:szCs w:val="20"/>
        </w:rPr>
        <w:t>:</w:t>
      </w:r>
    </w:p>
    <w:p w:rsidR="00655AAA" w:rsidRPr="00211756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Enregistrement des </w:t>
      </w:r>
      <w:r w:rsidR="00655AAA" w:rsidRPr="00211756">
        <w:rPr>
          <w:rFonts w:ascii="Marianne" w:eastAsiaTheme="minorHAnsi" w:hAnsi="Marianne"/>
          <w:bCs/>
          <w:sz w:val="20"/>
          <w:szCs w:val="20"/>
        </w:rPr>
        <w:t>coordonnées des fournisseurs</w:t>
      </w:r>
    </w:p>
    <w:p w:rsidR="0005166F" w:rsidRPr="00211756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Connaissance du </w:t>
      </w:r>
      <w:r w:rsidR="0005166F" w:rsidRPr="00211756">
        <w:rPr>
          <w:rFonts w:ascii="Marianne" w:eastAsiaTheme="minorHAnsi" w:hAnsi="Marianne"/>
          <w:bCs/>
          <w:sz w:val="20"/>
          <w:szCs w:val="20"/>
        </w:rPr>
        <w:t>type de produits et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des</w:t>
      </w:r>
      <w:r w:rsidR="0005166F" w:rsidRPr="00211756">
        <w:rPr>
          <w:rFonts w:ascii="Marianne" w:eastAsiaTheme="minorHAnsi" w:hAnsi="Marianne"/>
          <w:bCs/>
          <w:sz w:val="20"/>
          <w:szCs w:val="20"/>
        </w:rPr>
        <w:t xml:space="preserve"> volumes </w:t>
      </w:r>
      <w:r w:rsidR="001C7FC8" w:rsidRPr="00211756">
        <w:rPr>
          <w:rFonts w:ascii="Marianne" w:eastAsiaTheme="minorHAnsi" w:hAnsi="Marianne"/>
          <w:bCs/>
          <w:sz w:val="20"/>
          <w:szCs w:val="20"/>
        </w:rPr>
        <w:t>reçus</w:t>
      </w:r>
      <w:r w:rsidR="004D0962" w:rsidRPr="00211756">
        <w:rPr>
          <w:rFonts w:ascii="Marianne" w:eastAsiaTheme="minorHAnsi" w:hAnsi="Marianne"/>
          <w:bCs/>
          <w:sz w:val="20"/>
          <w:szCs w:val="20"/>
        </w:rPr>
        <w:t xml:space="preserve"> par fournisseur </w:t>
      </w:r>
    </w:p>
    <w:p w:rsidR="0005166F" w:rsidRPr="00211756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Connaissance des </w:t>
      </w:r>
      <w:r w:rsidR="004D0962" w:rsidRPr="00211756">
        <w:rPr>
          <w:rFonts w:ascii="Marianne" w:eastAsiaTheme="minorHAnsi" w:hAnsi="Marianne"/>
          <w:bCs/>
          <w:sz w:val="20"/>
          <w:szCs w:val="20"/>
        </w:rPr>
        <w:t xml:space="preserve">denrées </w:t>
      </w:r>
      <w:r w:rsidR="0005166F" w:rsidRPr="00211756">
        <w:rPr>
          <w:rFonts w:ascii="Marianne" w:eastAsiaTheme="minorHAnsi" w:hAnsi="Marianne"/>
          <w:bCs/>
          <w:sz w:val="20"/>
          <w:szCs w:val="20"/>
        </w:rPr>
        <w:t xml:space="preserve">en </w:t>
      </w:r>
      <w:r w:rsidR="0050787F" w:rsidRPr="00211756">
        <w:rPr>
          <w:rFonts w:ascii="Marianne" w:eastAsiaTheme="minorHAnsi" w:hAnsi="Marianne"/>
          <w:bCs/>
          <w:sz w:val="20"/>
          <w:szCs w:val="20"/>
        </w:rPr>
        <w:t>stock</w:t>
      </w:r>
      <w:r w:rsidR="001C7FC8" w:rsidRPr="00211756">
        <w:rPr>
          <w:rFonts w:ascii="Marianne" w:eastAsiaTheme="minorHAnsi" w:hAnsi="Marianne"/>
          <w:bCs/>
          <w:sz w:val="20"/>
          <w:szCs w:val="20"/>
        </w:rPr>
        <w:t>, distribué</w:t>
      </w:r>
      <w:r w:rsidR="004D0962" w:rsidRPr="00211756">
        <w:rPr>
          <w:rFonts w:ascii="Marianne" w:eastAsiaTheme="minorHAnsi" w:hAnsi="Marianne"/>
          <w:bCs/>
          <w:sz w:val="20"/>
          <w:szCs w:val="20"/>
        </w:rPr>
        <w:t>e</w:t>
      </w:r>
      <w:r w:rsidR="001C7FC8" w:rsidRPr="00211756">
        <w:rPr>
          <w:rFonts w:ascii="Marianne" w:eastAsiaTheme="minorHAnsi" w:hAnsi="Marianne"/>
          <w:bCs/>
          <w:sz w:val="20"/>
          <w:szCs w:val="20"/>
        </w:rPr>
        <w:t xml:space="preserve">s </w:t>
      </w:r>
      <w:r w:rsidR="00D15E6C" w:rsidRPr="00211756">
        <w:rPr>
          <w:rFonts w:ascii="Marianne" w:eastAsiaTheme="minorHAnsi" w:hAnsi="Marianne"/>
          <w:bCs/>
          <w:sz w:val="20"/>
          <w:szCs w:val="20"/>
        </w:rPr>
        <w:t>et</w:t>
      </w:r>
      <w:r w:rsidR="001C7FC8" w:rsidRPr="00211756">
        <w:rPr>
          <w:rFonts w:ascii="Marianne" w:eastAsiaTheme="minorHAnsi" w:hAnsi="Marianne"/>
          <w:bCs/>
          <w:sz w:val="20"/>
          <w:szCs w:val="20"/>
        </w:rPr>
        <w:t xml:space="preserve"> détruit</w:t>
      </w:r>
      <w:r w:rsidR="004D0962" w:rsidRPr="00211756">
        <w:rPr>
          <w:rFonts w:ascii="Marianne" w:eastAsiaTheme="minorHAnsi" w:hAnsi="Marianne"/>
          <w:bCs/>
          <w:sz w:val="20"/>
          <w:szCs w:val="20"/>
        </w:rPr>
        <w:t>e</w:t>
      </w:r>
      <w:r w:rsidR="001C7FC8" w:rsidRPr="00211756">
        <w:rPr>
          <w:rFonts w:ascii="Marianne" w:eastAsiaTheme="minorHAnsi" w:hAnsi="Marianne"/>
          <w:bCs/>
          <w:sz w:val="20"/>
          <w:szCs w:val="20"/>
        </w:rPr>
        <w:t>s</w:t>
      </w:r>
    </w:p>
    <w:p w:rsidR="0005166F" w:rsidRPr="00211756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I</w:t>
      </w:r>
      <w:r w:rsidR="0005166F" w:rsidRPr="00211756">
        <w:rPr>
          <w:rFonts w:ascii="Marianne" w:eastAsiaTheme="minorHAnsi" w:hAnsi="Marianne"/>
          <w:bCs/>
          <w:sz w:val="20"/>
          <w:szCs w:val="20"/>
        </w:rPr>
        <w:t>nformations sur la composition des produits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disponibles jusqu’à distribution</w:t>
      </w:r>
    </w:p>
    <w:p w:rsidR="00EE3919" w:rsidRPr="00211756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M</w:t>
      </w:r>
      <w:r w:rsidR="0005166F" w:rsidRPr="00211756">
        <w:rPr>
          <w:rFonts w:ascii="Marianne" w:eastAsiaTheme="minorHAnsi" w:hAnsi="Marianne"/>
          <w:bCs/>
          <w:sz w:val="20"/>
          <w:szCs w:val="20"/>
        </w:rPr>
        <w:t>esures prises en cas de rappel des produits</w:t>
      </w:r>
    </w:p>
    <w:p w:rsidR="00515900" w:rsidRPr="00211756" w:rsidRDefault="008E4026" w:rsidP="005159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>Et uniquement s</w:t>
      </w:r>
      <w:r w:rsidR="00515900" w:rsidRPr="00211756">
        <w:rPr>
          <w:rFonts w:ascii="Marianne" w:eastAsiaTheme="minorHAnsi" w:hAnsi="Marianne"/>
          <w:bCs/>
          <w:sz w:val="20"/>
          <w:szCs w:val="20"/>
        </w:rPr>
        <w:t xml:space="preserve">i vous faites de la </w:t>
      </w:r>
      <w:r w:rsidR="00515900" w:rsidRPr="00211756">
        <w:rPr>
          <w:rFonts w:ascii="Marianne" w:eastAsiaTheme="minorHAnsi" w:hAnsi="Marianne"/>
          <w:bCs/>
          <w:sz w:val="20"/>
          <w:szCs w:val="20"/>
          <w:u w:val="single"/>
        </w:rPr>
        <w:t>fourniture de denrées à des associations ou CCAS ou autre acteur</w:t>
      </w:r>
      <w:r w:rsidR="00515900" w:rsidRPr="00211756">
        <w:rPr>
          <w:rFonts w:ascii="Marianne" w:eastAsiaTheme="minorHAnsi" w:hAnsi="Marianne"/>
          <w:bCs/>
          <w:sz w:val="20"/>
          <w:szCs w:val="20"/>
        </w:rPr>
        <w:t> :</w:t>
      </w:r>
    </w:p>
    <w:p w:rsidR="00515900" w:rsidRPr="00211756" w:rsidRDefault="006A11AE" w:rsidP="0051590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211756">
        <w:rPr>
          <w:rFonts w:ascii="Marianne" w:eastAsiaTheme="minorHAnsi" w:hAnsi="Marianne"/>
          <w:bCs/>
          <w:sz w:val="20"/>
          <w:szCs w:val="20"/>
        </w:rPr>
        <w:t xml:space="preserve">Connaissance du </w:t>
      </w:r>
      <w:r w:rsidR="00515900" w:rsidRPr="00211756">
        <w:rPr>
          <w:rFonts w:ascii="Marianne" w:eastAsiaTheme="minorHAnsi" w:hAnsi="Marianne"/>
          <w:bCs/>
          <w:sz w:val="20"/>
          <w:szCs w:val="20"/>
        </w:rPr>
        <w:t>type de produits et</w:t>
      </w:r>
      <w:r w:rsidRPr="00211756">
        <w:rPr>
          <w:rFonts w:ascii="Marianne" w:eastAsiaTheme="minorHAnsi" w:hAnsi="Marianne"/>
          <w:bCs/>
          <w:sz w:val="20"/>
          <w:szCs w:val="20"/>
        </w:rPr>
        <w:t xml:space="preserve"> des volumes fournis par destinataire</w:t>
      </w:r>
      <w:r w:rsidR="00515900" w:rsidRPr="00211756">
        <w:rPr>
          <w:rFonts w:ascii="Marianne" w:eastAsiaTheme="minorHAnsi" w:hAnsi="Marianne"/>
          <w:bCs/>
          <w:sz w:val="20"/>
          <w:szCs w:val="20"/>
        </w:rPr>
        <w:t xml:space="preserve"> </w:t>
      </w:r>
    </w:p>
    <w:p w:rsidR="00EE3919" w:rsidRPr="00211756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  <w:lang w:eastAsia="fr-FR"/>
        </w:rPr>
      </w:pPr>
    </w:p>
    <w:p w:rsidR="00EE3919" w:rsidRPr="00211756" w:rsidRDefault="00F22B5E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211756">
        <w:rPr>
          <w:rFonts w:ascii="Marianne" w:eastAsiaTheme="minorHAnsi" w:hAnsi="Marianne"/>
          <w:b/>
          <w:bCs/>
          <w:sz w:val="20"/>
          <w:szCs w:val="20"/>
          <w:lang w:eastAsia="fr-FR"/>
        </w:rPr>
        <w:t>5</w:t>
      </w:r>
      <w:r w:rsidR="0005166F" w:rsidRPr="00211756">
        <w:rPr>
          <w:rFonts w:ascii="Marianne" w:eastAsiaTheme="minorHAnsi" w:hAnsi="Marianne"/>
          <w:b/>
          <w:bCs/>
          <w:sz w:val="20"/>
          <w:szCs w:val="20"/>
          <w:lang w:eastAsia="fr-FR"/>
        </w:rPr>
        <w:t>.2 Quels outils utilisez-vous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725"/>
        <w:gridCol w:w="4270"/>
      </w:tblGrid>
      <w:tr w:rsidR="007154EB" w:rsidRPr="00211756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211756" w:rsidRDefault="007154EB" w:rsidP="00DB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Theme="minorHAnsi" w:hAnsi="Marianne"/>
                <w:bCs/>
                <w:lang w:eastAsia="en-US"/>
              </w:rPr>
            </w:pPr>
            <w:r w:rsidRPr="00211756">
              <w:rPr>
                <w:rFonts w:ascii="Marianne" w:eastAsiaTheme="minorHAnsi" w:hAnsi="Marianne"/>
                <w:bCs/>
              </w:rPr>
              <w:t xml:space="preserve">Outils </w:t>
            </w:r>
            <w:r w:rsidR="00A71D39" w:rsidRPr="00211756">
              <w:rPr>
                <w:rFonts w:ascii="Marianne" w:eastAsiaTheme="minorHAnsi" w:hAnsi="Marianne"/>
                <w:bCs/>
              </w:rPr>
              <w:t>- joindre copie d’écran ou copie de registre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211756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Theme="minorHAnsi" w:hAnsi="Marianne"/>
                <w:bCs/>
                <w:lang w:eastAsia="en-US"/>
              </w:rPr>
            </w:pPr>
            <w:r w:rsidRPr="00211756">
              <w:rPr>
                <w:rFonts w:ascii="Marianne" w:eastAsiaTheme="minorHAnsi" w:hAnsi="Marianne"/>
                <w:bCs/>
              </w:rPr>
              <w:t>Précisions</w:t>
            </w:r>
          </w:p>
        </w:tc>
      </w:tr>
      <w:tr w:rsidR="007154EB" w:rsidRPr="00211756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211756" w:rsidRDefault="007154EB" w:rsidP="007154EB">
            <w:pPr>
              <w:spacing w:after="0"/>
              <w:rPr>
                <w:rFonts w:ascii="Marianne" w:hAnsi="Marianne"/>
              </w:rPr>
            </w:pPr>
            <w:r w:rsidRPr="00211756">
              <w:rPr>
                <w:rFonts w:ascii="Marianne" w:hAnsi="Mariann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56">
              <w:rPr>
                <w:rFonts w:ascii="Marianne" w:hAnsi="Marianne"/>
              </w:rPr>
              <w:instrText xml:space="preserve"> FORMCHECKBOX </w:instrText>
            </w:r>
            <w:r w:rsidR="003E54D0">
              <w:rPr>
                <w:rFonts w:ascii="Marianne" w:hAnsi="Marianne"/>
              </w:rPr>
            </w:r>
            <w:r w:rsidR="003E54D0">
              <w:rPr>
                <w:rFonts w:ascii="Marianne" w:hAnsi="Marianne"/>
              </w:rPr>
              <w:fldChar w:fldCharType="separate"/>
            </w:r>
            <w:r w:rsidRPr="00211756">
              <w:rPr>
                <w:rFonts w:ascii="Marianne" w:hAnsi="Marianne"/>
              </w:rPr>
              <w:fldChar w:fldCharType="end"/>
            </w:r>
            <w:r w:rsidRPr="00211756">
              <w:rPr>
                <w:rFonts w:ascii="Marianne" w:hAnsi="Marianne"/>
              </w:rPr>
              <w:t xml:space="preserve"> logiciel informatique dédié (préciser le nom P</w:t>
            </w:r>
            <w:r w:rsidRPr="00211756">
              <w:rPr>
                <w:rFonts w:ascii="Marianne" w:hAnsi="Marianne"/>
                <w:i/>
              </w:rPr>
              <w:t xml:space="preserve">asserelle, </w:t>
            </w:r>
            <w:proofErr w:type="spellStart"/>
            <w:r w:rsidRPr="00211756">
              <w:rPr>
                <w:rFonts w:ascii="Marianne" w:hAnsi="Marianne"/>
                <w:i/>
              </w:rPr>
              <w:t>PopStock</w:t>
            </w:r>
            <w:proofErr w:type="spellEnd"/>
            <w:r w:rsidRPr="00211756">
              <w:rPr>
                <w:rFonts w:ascii="Marianne" w:hAnsi="Marianne"/>
                <w:i/>
              </w:rPr>
              <w:t>…</w:t>
            </w:r>
            <w:r w:rsidRPr="00211756">
              <w:rPr>
                <w:rFonts w:ascii="Marianne" w:hAnsi="Marianne"/>
              </w:rPr>
              <w:t>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211756" w:rsidRDefault="007154EB" w:rsidP="007154EB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7154EB" w:rsidRPr="00211756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211756" w:rsidRDefault="007154EB" w:rsidP="007154EB">
            <w:pPr>
              <w:spacing w:after="0"/>
              <w:rPr>
                <w:rFonts w:ascii="Marianne" w:hAnsi="Marianne"/>
              </w:rPr>
            </w:pPr>
            <w:r w:rsidRPr="00211756">
              <w:rPr>
                <w:rFonts w:ascii="Marianne" w:hAnsi="Mariann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56">
              <w:rPr>
                <w:rFonts w:ascii="Marianne" w:hAnsi="Marianne"/>
              </w:rPr>
              <w:instrText xml:space="preserve"> FORMCHECKBOX </w:instrText>
            </w:r>
            <w:r w:rsidR="003E54D0">
              <w:rPr>
                <w:rFonts w:ascii="Marianne" w:hAnsi="Marianne"/>
              </w:rPr>
            </w:r>
            <w:r w:rsidR="003E54D0">
              <w:rPr>
                <w:rFonts w:ascii="Marianne" w:hAnsi="Marianne"/>
              </w:rPr>
              <w:fldChar w:fldCharType="separate"/>
            </w:r>
            <w:r w:rsidRPr="00211756">
              <w:rPr>
                <w:rFonts w:ascii="Marianne" w:hAnsi="Marianne"/>
              </w:rPr>
              <w:fldChar w:fldCharType="end"/>
            </w:r>
            <w:r w:rsidRPr="00211756">
              <w:rPr>
                <w:rFonts w:ascii="Marianne" w:hAnsi="Marianne"/>
              </w:rPr>
              <w:t xml:space="preserve"> logiciel bureautique (Excel…)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211756" w:rsidRDefault="007154EB" w:rsidP="007154EB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7154EB" w:rsidRPr="00211756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211756" w:rsidRDefault="007154EB" w:rsidP="007154EB">
            <w:pPr>
              <w:spacing w:after="0"/>
              <w:rPr>
                <w:rFonts w:ascii="Marianne" w:hAnsi="Marianne"/>
              </w:rPr>
            </w:pPr>
            <w:r w:rsidRPr="00211756">
              <w:rPr>
                <w:rFonts w:ascii="Marianne" w:hAnsi="Mariann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56">
              <w:rPr>
                <w:rFonts w:ascii="Marianne" w:hAnsi="Marianne"/>
              </w:rPr>
              <w:instrText xml:space="preserve"> FORMCHECKBOX </w:instrText>
            </w:r>
            <w:r w:rsidR="003E54D0">
              <w:rPr>
                <w:rFonts w:ascii="Marianne" w:hAnsi="Marianne"/>
              </w:rPr>
            </w:r>
            <w:r w:rsidR="003E54D0">
              <w:rPr>
                <w:rFonts w:ascii="Marianne" w:hAnsi="Marianne"/>
              </w:rPr>
              <w:fldChar w:fldCharType="separate"/>
            </w:r>
            <w:r w:rsidRPr="00211756">
              <w:rPr>
                <w:rFonts w:ascii="Marianne" w:hAnsi="Marianne"/>
              </w:rPr>
              <w:fldChar w:fldCharType="end"/>
            </w:r>
            <w:r w:rsidRPr="00211756">
              <w:rPr>
                <w:rFonts w:ascii="Marianne" w:hAnsi="Marianne"/>
              </w:rPr>
              <w:t xml:space="preserve"> enregistrement papier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211756" w:rsidRDefault="007154EB" w:rsidP="007154EB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7154EB" w:rsidRPr="00211756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211756" w:rsidRDefault="007154EB" w:rsidP="007154EB">
            <w:pPr>
              <w:spacing w:after="0"/>
              <w:rPr>
                <w:rFonts w:ascii="Marianne" w:hAnsi="Marianne"/>
              </w:rPr>
            </w:pPr>
            <w:r w:rsidRPr="00211756">
              <w:rPr>
                <w:rFonts w:ascii="Marianne" w:hAnsi="Mariann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56">
              <w:rPr>
                <w:rFonts w:ascii="Marianne" w:hAnsi="Marianne"/>
              </w:rPr>
              <w:instrText xml:space="preserve"> FORMCHECKBOX </w:instrText>
            </w:r>
            <w:r w:rsidR="003E54D0">
              <w:rPr>
                <w:rFonts w:ascii="Marianne" w:hAnsi="Marianne"/>
              </w:rPr>
            </w:r>
            <w:r w:rsidR="003E54D0">
              <w:rPr>
                <w:rFonts w:ascii="Marianne" w:hAnsi="Marianne"/>
              </w:rPr>
              <w:fldChar w:fldCharType="separate"/>
            </w:r>
            <w:r w:rsidRPr="00211756">
              <w:rPr>
                <w:rFonts w:ascii="Marianne" w:hAnsi="Marianne"/>
              </w:rPr>
              <w:fldChar w:fldCharType="end"/>
            </w:r>
            <w:r w:rsidRPr="00211756">
              <w:rPr>
                <w:rFonts w:ascii="Marianne" w:hAnsi="Marianne"/>
              </w:rPr>
              <w:t xml:space="preserve"> conservation des documents types « bons de livraison 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211756" w:rsidRDefault="007154EB" w:rsidP="007154EB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7154EB" w:rsidRPr="00211756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211756" w:rsidRDefault="007154EB" w:rsidP="007154EB">
            <w:pPr>
              <w:spacing w:after="0"/>
              <w:rPr>
                <w:rFonts w:ascii="Marianne" w:hAnsi="Marianne"/>
              </w:rPr>
            </w:pPr>
            <w:r w:rsidRPr="00211756">
              <w:rPr>
                <w:rFonts w:ascii="Marianne" w:hAnsi="Mariann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56">
              <w:rPr>
                <w:rFonts w:ascii="Marianne" w:hAnsi="Marianne"/>
              </w:rPr>
              <w:instrText xml:space="preserve"> FORMCHECKBOX </w:instrText>
            </w:r>
            <w:r w:rsidR="003E54D0">
              <w:rPr>
                <w:rFonts w:ascii="Marianne" w:hAnsi="Marianne"/>
              </w:rPr>
            </w:r>
            <w:r w:rsidR="003E54D0">
              <w:rPr>
                <w:rFonts w:ascii="Marianne" w:hAnsi="Marianne"/>
              </w:rPr>
              <w:fldChar w:fldCharType="separate"/>
            </w:r>
            <w:r w:rsidRPr="00211756">
              <w:rPr>
                <w:rFonts w:ascii="Marianne" w:hAnsi="Marianne"/>
              </w:rPr>
              <w:fldChar w:fldCharType="end"/>
            </w:r>
            <w:r w:rsidRPr="00211756">
              <w:rPr>
                <w:rFonts w:ascii="Marianne" w:hAnsi="Marianne"/>
              </w:rPr>
              <w:t xml:space="preserve"> Autre (préciser) 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211756" w:rsidRDefault="007154EB" w:rsidP="007154EB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</w:tbl>
    <w:p w:rsidR="0044025E" w:rsidRPr="00211756" w:rsidRDefault="008C4991" w:rsidP="008C4991">
      <w:pPr>
        <w:pStyle w:val="Titre1"/>
        <w:numPr>
          <w:ilvl w:val="0"/>
          <w:numId w:val="0"/>
        </w:numPr>
        <w:ind w:left="2835" w:hanging="2551"/>
        <w:jc w:val="left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lastRenderedPageBreak/>
        <w:t>6-</w:t>
      </w:r>
      <w:r w:rsidR="0044025E" w:rsidRPr="00211756">
        <w:rPr>
          <w:rFonts w:ascii="Marianne" w:hAnsi="Marianne" w:cs="Times New Roman"/>
          <w:sz w:val="20"/>
          <w:szCs w:val="20"/>
        </w:rPr>
        <w:t xml:space="preserve">Description </w:t>
      </w:r>
      <w:r w:rsidR="00841476" w:rsidRPr="00211756">
        <w:rPr>
          <w:rFonts w:ascii="Marianne" w:hAnsi="Marianne" w:cs="Times New Roman"/>
          <w:sz w:val="20"/>
          <w:szCs w:val="20"/>
        </w:rPr>
        <w:t>des procédures permettant de déclarer annuellement les données d’activité de l’aide alimentaire</w:t>
      </w:r>
      <w:r w:rsidR="00EE62FF" w:rsidRPr="00211756">
        <w:rPr>
          <w:rFonts w:ascii="Marianne" w:hAnsi="Marianne" w:cs="Times New Roman"/>
          <w:sz w:val="20"/>
          <w:szCs w:val="20"/>
        </w:rPr>
        <w:t> 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EA37F4" w:rsidRPr="00211756" w:rsidRDefault="00EA37F4" w:rsidP="00114CAC">
      <w:pPr>
        <w:pStyle w:val="WW-Standard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 xml:space="preserve">6.1 Procédures relatives aux données chiffrées si vous faites de la distribution directe aux personnes </w:t>
      </w:r>
      <w:r w:rsidRPr="00211756">
        <w:rPr>
          <w:rFonts w:ascii="Marianne" w:hAnsi="Marianne" w:cs="Times New Roman"/>
          <w:sz w:val="20"/>
          <w:szCs w:val="20"/>
        </w:rPr>
        <w:t>(pour la fourniture de denrées à des associations ou CCAS, passe</w:t>
      </w:r>
      <w:r w:rsidR="0021548B" w:rsidRPr="00211756">
        <w:rPr>
          <w:rFonts w:ascii="Marianne" w:hAnsi="Marianne" w:cs="Times New Roman"/>
          <w:sz w:val="20"/>
          <w:szCs w:val="20"/>
        </w:rPr>
        <w:t>z</w:t>
      </w:r>
      <w:r w:rsidRPr="00211756">
        <w:rPr>
          <w:rFonts w:ascii="Marianne" w:hAnsi="Marianne" w:cs="Times New Roman"/>
          <w:sz w:val="20"/>
          <w:szCs w:val="20"/>
        </w:rPr>
        <w:t xml:space="preserve"> directement au 6.2)</w:t>
      </w:r>
    </w:p>
    <w:p w:rsidR="00114CAC" w:rsidRPr="00211756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>Rappel des d</w:t>
      </w:r>
      <w:r w:rsidR="00841476" w:rsidRPr="00211756">
        <w:rPr>
          <w:rFonts w:ascii="Marianne" w:eastAsiaTheme="minorHAnsi" w:hAnsi="Marianne"/>
          <w:bCs/>
          <w:i/>
          <w:sz w:val="20"/>
          <w:szCs w:val="20"/>
        </w:rPr>
        <w:t xml:space="preserve">onnées à déclarer : </w:t>
      </w:r>
    </w:p>
    <w:p w:rsidR="00114CAC" w:rsidRPr="00211756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>volume</w:t>
      </w:r>
      <w:r w:rsidR="00841476" w:rsidRPr="00211756">
        <w:rPr>
          <w:rFonts w:ascii="Marianne" w:eastAsiaTheme="minorHAnsi" w:hAnsi="Marianne"/>
          <w:bCs/>
          <w:i/>
          <w:sz w:val="20"/>
          <w:szCs w:val="20"/>
        </w:rPr>
        <w:t xml:space="preserve"> de denrées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>distribuées en tonnes - réparti par département si plusieurs départements. (exemple de conversion des kilos en tonnes : 200 kg = 0,2 t)</w:t>
      </w:r>
      <w:r w:rsidR="00841476" w:rsidRPr="00211756">
        <w:rPr>
          <w:rFonts w:ascii="Marianne" w:eastAsiaTheme="minorHAnsi" w:hAnsi="Marianne"/>
          <w:bCs/>
          <w:i/>
          <w:sz w:val="20"/>
          <w:szCs w:val="20"/>
        </w:rPr>
        <w:t xml:space="preserve"> </w:t>
      </w:r>
    </w:p>
    <w:p w:rsidR="00114CAC" w:rsidRPr="00211756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pourcentage </w:t>
      </w:r>
      <w:r w:rsidR="00114CAC" w:rsidRPr="00211756">
        <w:rPr>
          <w:rFonts w:ascii="Marianne" w:eastAsiaTheme="minorHAnsi" w:hAnsi="Marianne"/>
          <w:bCs/>
          <w:i/>
          <w:sz w:val="20"/>
          <w:szCs w:val="20"/>
        </w:rPr>
        <w:t xml:space="preserve">approximatif que représente chaque source d’approvisionnement par rapport au volume distribué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>(</w:t>
      </w:r>
      <w:r w:rsidR="00114CAC" w:rsidRPr="00211756">
        <w:rPr>
          <w:rFonts w:ascii="Marianne" w:eastAsiaTheme="minorHAnsi" w:hAnsi="Marianne"/>
          <w:bCs/>
          <w:i/>
          <w:sz w:val="20"/>
          <w:szCs w:val="20"/>
        </w:rPr>
        <w:t xml:space="preserve">banque alimentaire,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>achats, dons des entreprises</w:t>
      </w:r>
      <w:r w:rsidR="00083540" w:rsidRPr="00211756">
        <w:rPr>
          <w:rFonts w:ascii="Marianne" w:eastAsiaTheme="minorHAnsi" w:hAnsi="Marianne"/>
          <w:bCs/>
          <w:i/>
          <w:sz w:val="20"/>
          <w:szCs w:val="20"/>
        </w:rPr>
        <w:t>, dons des distributeurs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, dons des particuliers, </w:t>
      </w:r>
      <w:r w:rsidR="00114CAC" w:rsidRPr="00211756">
        <w:rPr>
          <w:rFonts w:ascii="Marianne" w:eastAsiaTheme="minorHAnsi" w:hAnsi="Marianne"/>
          <w:bCs/>
          <w:i/>
          <w:sz w:val="20"/>
          <w:szCs w:val="20"/>
        </w:rPr>
        <w:t>…)</w:t>
      </w:r>
    </w:p>
    <w:p w:rsidR="00EE62FF" w:rsidRPr="00211756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>nombre de foyers inscrits</w:t>
      </w:r>
      <w:r w:rsidR="00841476" w:rsidRPr="00211756">
        <w:rPr>
          <w:rFonts w:ascii="Marianne" w:eastAsiaTheme="minorHAnsi" w:hAnsi="Marianne"/>
          <w:bCs/>
          <w:i/>
          <w:sz w:val="20"/>
          <w:szCs w:val="20"/>
        </w:rPr>
        <w:t xml:space="preserve">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et </w:t>
      </w:r>
      <w:r w:rsidR="00841476" w:rsidRPr="00211756">
        <w:rPr>
          <w:rFonts w:ascii="Marianne" w:eastAsiaTheme="minorHAnsi" w:hAnsi="Marianne"/>
          <w:bCs/>
          <w:i/>
          <w:sz w:val="20"/>
          <w:szCs w:val="20"/>
        </w:rPr>
        <w:t xml:space="preserve">nombre de personnes inscrites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(réparties par </w:t>
      </w:r>
      <w:r w:rsidR="00841476" w:rsidRPr="00211756">
        <w:rPr>
          <w:rFonts w:ascii="Marianne" w:eastAsiaTheme="minorHAnsi" w:hAnsi="Marianne"/>
          <w:bCs/>
          <w:i/>
          <w:sz w:val="20"/>
          <w:szCs w:val="20"/>
        </w:rPr>
        <w:t xml:space="preserve"> département</w:t>
      </w:r>
      <w:r w:rsidR="00927F0D" w:rsidRPr="00211756">
        <w:rPr>
          <w:rFonts w:ascii="Marianne" w:eastAsiaTheme="minorHAnsi" w:hAnsi="Marianne"/>
          <w:bCs/>
          <w:i/>
          <w:sz w:val="20"/>
          <w:szCs w:val="20"/>
        </w:rPr>
        <w:t xml:space="preserve"> </w:t>
      </w:r>
      <w:r w:rsidRPr="00211756">
        <w:rPr>
          <w:rFonts w:ascii="Marianne" w:eastAsiaTheme="minorHAnsi" w:hAnsi="Marianne"/>
          <w:bCs/>
          <w:i/>
          <w:sz w:val="20"/>
          <w:szCs w:val="20"/>
        </w:rPr>
        <w:t>si plusieurs départements)</w:t>
      </w:r>
    </w:p>
    <w:p w:rsidR="00114CAC" w:rsidRPr="00211756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>en cas de distribution de repas, il est possible d’indiquer le nombre de repas à la place du nombre de foyers et de personnes inscrites</w:t>
      </w:r>
    </w:p>
    <w:p w:rsidR="00D50F1D" w:rsidRPr="00211756" w:rsidRDefault="00D50F1D" w:rsidP="00841476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  <w:highlight w:val="lightGray"/>
        </w:rPr>
      </w:pPr>
    </w:p>
    <w:p w:rsidR="00BB3752" w:rsidRPr="00211756" w:rsidRDefault="00841476" w:rsidP="00BB3752">
      <w:pPr>
        <w:pStyle w:val="WW-Standard"/>
        <w:jc w:val="both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Explique</w:t>
      </w:r>
      <w:r w:rsidR="0021548B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z</w:t>
      </w: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comment</w:t>
      </w:r>
      <w:r w:rsidR="00D50F1D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sont collectées</w:t>
      </w: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les informations sur les bénéficiaires d’une part et sur les volumes distribués d’autre part</w:t>
      </w:r>
      <w:r w:rsidR="00EC5D35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 :</w:t>
      </w:r>
    </w:p>
    <w:p w:rsidR="00B96688" w:rsidRPr="00211756" w:rsidRDefault="00B96688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841476" w:rsidRPr="00211756" w:rsidRDefault="00841476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841476" w:rsidRPr="00211756" w:rsidRDefault="00841476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B96688" w:rsidRPr="00211756" w:rsidRDefault="00B96688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B96688" w:rsidRPr="00211756" w:rsidRDefault="005B7CF0" w:rsidP="0044025E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Indique</w:t>
      </w:r>
      <w:r w:rsidR="0021548B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z</w:t>
      </w: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les outils utilisés pour établir ces chiffres</w:t>
      </w:r>
      <w:r w:rsidR="00D50F1D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(avec copie d’écran si </w:t>
      </w:r>
      <w:r w:rsidR="00EC5D35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outil informatique</w:t>
      </w:r>
      <w:r w:rsidR="00D50F1D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)</w:t>
      </w:r>
    </w:p>
    <w:p w:rsidR="00B96688" w:rsidRPr="00211756" w:rsidRDefault="00B96688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903BD6" w:rsidRPr="00211756" w:rsidRDefault="00903BD6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903BD6" w:rsidRPr="00211756" w:rsidRDefault="00903BD6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370717" w:rsidRPr="00211756" w:rsidRDefault="00F25C92" w:rsidP="0044025E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Donne</w:t>
      </w:r>
      <w:r w:rsidR="0021548B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z</w:t>
      </w: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une estimation du</w:t>
      </w:r>
      <w:r w:rsidR="00B459D8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volume de denrées distribué</w:t>
      </w:r>
      <w:r w:rsidR="009E460A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e</w:t>
      </w:r>
      <w:r w:rsidR="00B459D8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s et </w:t>
      </w: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du</w:t>
      </w:r>
      <w:r w:rsidR="00B459D8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nombre de personnes inscrites </w:t>
      </w: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en moyenne sur une année</w:t>
      </w:r>
      <w:r w:rsidR="00D50F1D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(</w:t>
      </w:r>
      <w:r w:rsidR="00273766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mettre un prévisionnel si l’activité est </w:t>
      </w:r>
      <w:proofErr w:type="gramStart"/>
      <w:r w:rsidR="00273766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nouvelle</w:t>
      </w:r>
      <w:proofErr w:type="gramEnd"/>
      <w:r w:rsidR="00D50F1D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)</w:t>
      </w: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</w:t>
      </w:r>
      <w:r w:rsidR="00B459D8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59D8" w:rsidRPr="00211756" w:rsidTr="00B459D8">
        <w:tc>
          <w:tcPr>
            <w:tcW w:w="4606" w:type="dxa"/>
          </w:tcPr>
          <w:p w:rsidR="00B459D8" w:rsidRPr="00211756" w:rsidRDefault="00B459D8" w:rsidP="0044025E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211756"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  <w:t>Volume (tonnes)</w:t>
            </w:r>
          </w:p>
        </w:tc>
        <w:tc>
          <w:tcPr>
            <w:tcW w:w="4606" w:type="dxa"/>
          </w:tcPr>
          <w:p w:rsidR="009E460A" w:rsidRPr="00211756" w:rsidRDefault="00B459D8" w:rsidP="009E460A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211756"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  <w:t>Nombre de personnes inscrites</w:t>
            </w:r>
            <w:r w:rsidR="009E460A" w:rsidRPr="00211756"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(compter tous les membres des foyers)</w:t>
            </w:r>
          </w:p>
        </w:tc>
      </w:tr>
      <w:tr w:rsidR="00B459D8" w:rsidRPr="00211756" w:rsidTr="00B459D8">
        <w:trPr>
          <w:trHeight w:val="851"/>
        </w:trPr>
        <w:tc>
          <w:tcPr>
            <w:tcW w:w="4606" w:type="dxa"/>
            <w:vAlign w:val="center"/>
          </w:tcPr>
          <w:p w:rsidR="00B459D8" w:rsidRPr="00211756" w:rsidRDefault="00B459D8" w:rsidP="00B459D8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B459D8" w:rsidRPr="00211756" w:rsidRDefault="00B459D8" w:rsidP="00B459D8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B459D8" w:rsidRPr="00211756" w:rsidRDefault="00B459D8" w:rsidP="0044025E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</w:p>
    <w:p w:rsidR="005B7CF0" w:rsidRPr="00211756" w:rsidRDefault="005B7CF0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273766" w:rsidRPr="00211756" w:rsidRDefault="00273766" w:rsidP="00273766">
      <w:pPr>
        <w:pStyle w:val="WW-Standard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t xml:space="preserve">6.2 Procédures relatives aux données chiffrées si vous faites de la fourniture de denrées à des associations ou CCAS </w:t>
      </w:r>
      <w:r w:rsidRPr="00211756">
        <w:rPr>
          <w:rFonts w:ascii="Marianne" w:hAnsi="Marianne" w:cs="Times New Roman"/>
          <w:sz w:val="20"/>
          <w:szCs w:val="20"/>
        </w:rPr>
        <w:t>(dans le cas contraire, passer directement au 7)</w:t>
      </w:r>
    </w:p>
    <w:p w:rsidR="00273766" w:rsidRPr="00211756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Rappel des données à déclarer : </w:t>
      </w:r>
    </w:p>
    <w:p w:rsidR="00273766" w:rsidRPr="0021175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volume de denrées fournies en tonnes - réparti par département si plusieurs départements. (exemple de conversion des kilos en tonnes : 200 kg = 0,2 t) </w:t>
      </w:r>
    </w:p>
    <w:p w:rsidR="00273766" w:rsidRPr="0021175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>pourcentage approximatif que représente chaque source d’approvisionnement par rapport au volume d’activité (banque alimentaire, achats, dons des entreprises, dons des distributeurs, dons des particuliers, …)</w:t>
      </w:r>
    </w:p>
    <w:p w:rsidR="00273766" w:rsidRPr="0021175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 xml:space="preserve">nombre de sites fournis </w:t>
      </w:r>
    </w:p>
    <w:p w:rsidR="00273766" w:rsidRPr="0021175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211756">
        <w:rPr>
          <w:rFonts w:ascii="Marianne" w:eastAsiaTheme="minorHAnsi" w:hAnsi="Marianne"/>
          <w:bCs/>
          <w:i/>
          <w:sz w:val="20"/>
          <w:szCs w:val="20"/>
        </w:rPr>
        <w:t>détail des volumes fournis par type de partenaire (CCAS, associations habilitées indépendantes, associations membre d’un réseau national, …)</w:t>
      </w:r>
    </w:p>
    <w:p w:rsidR="00370717" w:rsidRPr="00211756" w:rsidRDefault="00370717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C863C5" w:rsidRPr="00211756" w:rsidRDefault="00C863C5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FB1253" w:rsidRPr="00211756" w:rsidRDefault="00FB1253" w:rsidP="00FB1253">
      <w:pPr>
        <w:pStyle w:val="WW-Standard"/>
        <w:jc w:val="both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Explique</w:t>
      </w:r>
      <w:r w:rsidR="0021548B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z</w:t>
      </w: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comment les informations sont collectées</w:t>
      </w:r>
      <w:r w:rsidR="00EC5D35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 :</w:t>
      </w: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</w:t>
      </w:r>
    </w:p>
    <w:p w:rsidR="00FB1253" w:rsidRPr="00211756" w:rsidRDefault="00FB1253" w:rsidP="00FB1253">
      <w:pPr>
        <w:pStyle w:val="WW-Standard"/>
        <w:rPr>
          <w:rFonts w:ascii="Marianne" w:hAnsi="Marianne" w:cs="Times New Roman"/>
          <w:sz w:val="20"/>
          <w:szCs w:val="20"/>
        </w:rPr>
      </w:pPr>
    </w:p>
    <w:p w:rsidR="00FB1253" w:rsidRPr="00211756" w:rsidRDefault="00FB1253" w:rsidP="00FB1253">
      <w:pPr>
        <w:pStyle w:val="WW-Standard"/>
        <w:rPr>
          <w:rFonts w:ascii="Marianne" w:hAnsi="Marianne" w:cs="Times New Roman"/>
          <w:sz w:val="20"/>
          <w:szCs w:val="20"/>
        </w:rPr>
      </w:pPr>
    </w:p>
    <w:p w:rsidR="00FB1253" w:rsidRPr="00211756" w:rsidRDefault="00FB1253" w:rsidP="00FB1253">
      <w:pPr>
        <w:pStyle w:val="WW-Standard"/>
        <w:rPr>
          <w:rFonts w:ascii="Marianne" w:hAnsi="Marianne" w:cs="Times New Roman"/>
          <w:sz w:val="20"/>
          <w:szCs w:val="20"/>
        </w:rPr>
      </w:pPr>
    </w:p>
    <w:p w:rsidR="00FB1253" w:rsidRPr="00211756" w:rsidRDefault="00FB1253" w:rsidP="00FB1253">
      <w:pPr>
        <w:pStyle w:val="WW-Standard"/>
        <w:rPr>
          <w:rFonts w:ascii="Marianne" w:hAnsi="Marianne" w:cs="Times New Roman"/>
          <w:sz w:val="20"/>
          <w:szCs w:val="20"/>
        </w:rPr>
      </w:pPr>
    </w:p>
    <w:p w:rsidR="00EC5D35" w:rsidRPr="00211756" w:rsidRDefault="00FB1253" w:rsidP="00EC5D35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Indique</w:t>
      </w:r>
      <w:r w:rsidR="0021548B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z</w:t>
      </w: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les outils utilisés pour établir ces chiffres</w:t>
      </w:r>
      <w:r w:rsidR="00EC5D35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(avec copie d’écran si outil informatique)</w:t>
      </w:r>
    </w:p>
    <w:p w:rsidR="00EC5D35" w:rsidRPr="00211756" w:rsidRDefault="00EC5D35" w:rsidP="00EC5D35">
      <w:pPr>
        <w:pStyle w:val="WW-Standard"/>
        <w:rPr>
          <w:rFonts w:ascii="Marianne" w:hAnsi="Marianne" w:cs="Times New Roman"/>
          <w:sz w:val="20"/>
          <w:szCs w:val="20"/>
        </w:rPr>
      </w:pPr>
    </w:p>
    <w:p w:rsidR="00EC5D35" w:rsidRPr="00211756" w:rsidRDefault="00EC5D35" w:rsidP="00EC5D35">
      <w:pPr>
        <w:pStyle w:val="WW-Standard"/>
        <w:rPr>
          <w:rFonts w:ascii="Marianne" w:hAnsi="Marianne" w:cs="Times New Roman"/>
          <w:sz w:val="20"/>
          <w:szCs w:val="20"/>
        </w:rPr>
      </w:pPr>
    </w:p>
    <w:p w:rsidR="00EC5D35" w:rsidRPr="00211756" w:rsidRDefault="00EC5D35" w:rsidP="00EC5D35">
      <w:pPr>
        <w:pStyle w:val="WW-Standard"/>
        <w:rPr>
          <w:rFonts w:ascii="Marianne" w:hAnsi="Marianne" w:cs="Times New Roman"/>
          <w:sz w:val="20"/>
          <w:szCs w:val="20"/>
        </w:rPr>
      </w:pPr>
    </w:p>
    <w:p w:rsidR="00EC5D35" w:rsidRPr="00211756" w:rsidRDefault="00EC5D35" w:rsidP="00EC5D35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Donne</w:t>
      </w:r>
      <w:r w:rsidR="0021548B"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z</w:t>
      </w:r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une estimation du volume de denrées fournies en moyenne sur une année (mettre un prévisionnel si l’activité est </w:t>
      </w:r>
      <w:proofErr w:type="gramStart"/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nouvelle</w:t>
      </w:r>
      <w:proofErr w:type="gramEnd"/>
      <w:r w:rsidRPr="00211756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) :</w:t>
      </w:r>
    </w:p>
    <w:p w:rsidR="00611924" w:rsidRPr="00211756" w:rsidRDefault="00611924" w:rsidP="00EC5D35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</w:tblGrid>
      <w:tr w:rsidR="00EC5D35" w:rsidRPr="00211756" w:rsidTr="00611924">
        <w:tc>
          <w:tcPr>
            <w:tcW w:w="2093" w:type="dxa"/>
          </w:tcPr>
          <w:p w:rsidR="00EC5D35" w:rsidRPr="00211756" w:rsidRDefault="00EC5D35" w:rsidP="00A17F8F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211756"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  <w:t>Volume (tonnes)</w:t>
            </w:r>
          </w:p>
        </w:tc>
      </w:tr>
      <w:tr w:rsidR="00EC5D35" w:rsidRPr="00211756" w:rsidTr="00611924">
        <w:trPr>
          <w:trHeight w:val="851"/>
        </w:trPr>
        <w:tc>
          <w:tcPr>
            <w:tcW w:w="2093" w:type="dxa"/>
            <w:vAlign w:val="center"/>
          </w:tcPr>
          <w:p w:rsidR="00EC5D35" w:rsidRPr="00211756" w:rsidRDefault="00EC5D35" w:rsidP="00A17F8F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FB1253" w:rsidRPr="00211756" w:rsidRDefault="00FB1253" w:rsidP="00FB1253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</w:p>
    <w:p w:rsidR="00FB1253" w:rsidRPr="00211756" w:rsidRDefault="00FB1253" w:rsidP="00FB1253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pageBreakBefore/>
        <w:jc w:val="center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lastRenderedPageBreak/>
        <w:t xml:space="preserve">Déclaration sur l'honneur </w:t>
      </w:r>
      <w:r w:rsidR="00887D82" w:rsidRPr="00211756">
        <w:rPr>
          <w:rFonts w:ascii="Marianne" w:hAnsi="Marianne" w:cs="Times New Roman"/>
          <w:b/>
          <w:sz w:val="20"/>
          <w:szCs w:val="20"/>
        </w:rPr>
        <w:t>à se soumettre aux contrôles de l’habilitation</w:t>
      </w:r>
      <w:r w:rsidRPr="00211756">
        <w:rPr>
          <w:rFonts w:ascii="Marianne" w:hAnsi="Marianne" w:cs="Times New Roman"/>
          <w:b/>
          <w:sz w:val="20"/>
          <w:szCs w:val="20"/>
        </w:rPr>
        <w:t> :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F67567" w:rsidRPr="00211756" w:rsidRDefault="0044025E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>Je soussigné, (nom, prénom et qualité)</w:t>
      </w:r>
      <w:r w:rsidR="00402FCC" w:rsidRPr="00211756">
        <w:rPr>
          <w:rFonts w:ascii="Marianne" w:hAnsi="Marianne" w:cs="Times New Roman"/>
          <w:sz w:val="20"/>
          <w:szCs w:val="20"/>
        </w:rPr>
        <w:t> :</w:t>
      </w:r>
      <w:r w:rsidRPr="00211756">
        <w:rPr>
          <w:rFonts w:ascii="Marianne" w:hAnsi="Marianne" w:cs="Times New Roman"/>
          <w:sz w:val="20"/>
          <w:szCs w:val="20"/>
        </w:rPr>
        <w:t xml:space="preserve">          </w:t>
      </w:r>
    </w:p>
    <w:p w:rsidR="0044025E" w:rsidRPr="00211756" w:rsidRDefault="0044025E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 xml:space="preserve">                 </w:t>
      </w:r>
    </w:p>
    <w:p w:rsidR="0044025E" w:rsidRPr="00211756" w:rsidRDefault="0044025E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>Représentant</w:t>
      </w:r>
      <w:r w:rsidR="00740357" w:rsidRPr="00211756">
        <w:rPr>
          <w:rFonts w:ascii="Marianne" w:hAnsi="Marianne" w:cs="Times New Roman"/>
          <w:sz w:val="20"/>
          <w:szCs w:val="20"/>
        </w:rPr>
        <w:t xml:space="preserve"> de (dénomination et </w:t>
      </w:r>
      <w:r w:rsidR="00402FCC" w:rsidRPr="00211756">
        <w:rPr>
          <w:rFonts w:ascii="Marianne" w:hAnsi="Marianne" w:cs="Times New Roman"/>
          <w:sz w:val="20"/>
          <w:szCs w:val="20"/>
        </w:rPr>
        <w:t xml:space="preserve">n° </w:t>
      </w:r>
      <w:r w:rsidR="00740357" w:rsidRPr="00211756">
        <w:rPr>
          <w:rFonts w:ascii="Marianne" w:hAnsi="Marianne" w:cs="Times New Roman"/>
          <w:sz w:val="20"/>
          <w:szCs w:val="20"/>
        </w:rPr>
        <w:t>SIREN de la personne morale)</w:t>
      </w:r>
      <w:r w:rsidR="00402FCC" w:rsidRPr="00211756">
        <w:rPr>
          <w:rFonts w:ascii="Marianne" w:hAnsi="Marianne" w:cs="Times New Roman"/>
          <w:sz w:val="20"/>
          <w:szCs w:val="20"/>
        </w:rPr>
        <w:t> :</w:t>
      </w:r>
    </w:p>
    <w:p w:rsidR="00F67567" w:rsidRPr="00211756" w:rsidRDefault="00F67567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proofErr w:type="gramStart"/>
      <w:r w:rsidRPr="00211756">
        <w:rPr>
          <w:rFonts w:ascii="Marianne" w:hAnsi="Marianne" w:cs="Times New Roman"/>
          <w:sz w:val="20"/>
          <w:szCs w:val="20"/>
        </w:rPr>
        <w:t>déclare</w:t>
      </w:r>
      <w:proofErr w:type="gramEnd"/>
      <w:r w:rsidRPr="00211756">
        <w:rPr>
          <w:rFonts w:ascii="Marianne" w:hAnsi="Marianne" w:cs="Times New Roman"/>
          <w:sz w:val="20"/>
          <w:szCs w:val="20"/>
        </w:rPr>
        <w:t xml:space="preserve"> sur l'honneur </w:t>
      </w:r>
      <w:r w:rsidR="00740357" w:rsidRPr="00211756">
        <w:rPr>
          <w:rFonts w:ascii="Marianne" w:hAnsi="Marianne" w:cs="Times New Roman"/>
          <w:sz w:val="20"/>
          <w:szCs w:val="20"/>
        </w:rPr>
        <w:t xml:space="preserve">que la personne morale que je représente s’engage à se soumettre aux contrôles </w:t>
      </w:r>
      <w:r w:rsidR="00402FCC" w:rsidRPr="00211756">
        <w:rPr>
          <w:rFonts w:ascii="Marianne" w:hAnsi="Marianne" w:cs="Times New Roman"/>
          <w:sz w:val="20"/>
          <w:szCs w:val="20"/>
        </w:rPr>
        <w:t xml:space="preserve">du respect des obligations résultant de l’habilitation à l’aide alimentaire, </w:t>
      </w:r>
      <w:r w:rsidR="00740357" w:rsidRPr="00211756">
        <w:rPr>
          <w:rFonts w:ascii="Marianne" w:hAnsi="Marianne" w:cs="Times New Roman"/>
          <w:sz w:val="20"/>
          <w:szCs w:val="20"/>
        </w:rPr>
        <w:t>définis à l’article R</w:t>
      </w:r>
      <w:r w:rsidR="0021548B" w:rsidRPr="00211756">
        <w:rPr>
          <w:rFonts w:ascii="Marianne" w:hAnsi="Marianne" w:cs="Times New Roman"/>
          <w:sz w:val="20"/>
          <w:szCs w:val="20"/>
        </w:rPr>
        <w:t>.</w:t>
      </w:r>
      <w:r w:rsidR="00740357" w:rsidRPr="00211756">
        <w:rPr>
          <w:rFonts w:ascii="Marianne" w:hAnsi="Marianne" w:cs="Times New Roman"/>
          <w:sz w:val="20"/>
          <w:szCs w:val="20"/>
        </w:rPr>
        <w:t>266-11 et suivants du code de l’action sociale et des familles</w:t>
      </w:r>
      <w:r w:rsidRPr="00211756">
        <w:rPr>
          <w:rFonts w:ascii="Marianne" w:hAnsi="Marianne" w:cs="Times New Roman"/>
          <w:sz w:val="20"/>
          <w:szCs w:val="20"/>
        </w:rPr>
        <w:t>.</w:t>
      </w:r>
    </w:p>
    <w:p w:rsidR="0044025E" w:rsidRPr="00211756" w:rsidRDefault="0044025E" w:rsidP="0021548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 xml:space="preserve">Le cas échéant, je déclare que </w:t>
      </w:r>
      <w:r w:rsidR="00402FCC" w:rsidRPr="00211756">
        <w:rPr>
          <w:rFonts w:ascii="Marianne" w:hAnsi="Marianne" w:cs="Times New Roman"/>
          <w:sz w:val="20"/>
          <w:szCs w:val="20"/>
        </w:rPr>
        <w:t>cet engagement est valable pour</w:t>
      </w:r>
      <w:r w:rsidRPr="00211756">
        <w:rPr>
          <w:rFonts w:ascii="Marianne" w:hAnsi="Marianne" w:cs="Times New Roman"/>
          <w:sz w:val="20"/>
          <w:szCs w:val="20"/>
        </w:rPr>
        <w:t xml:space="preserve"> l'ensemble des </w:t>
      </w:r>
      <w:r w:rsidR="00BE74A1" w:rsidRPr="00211756">
        <w:rPr>
          <w:rFonts w:ascii="Marianne" w:hAnsi="Marianne" w:cs="Times New Roman"/>
          <w:sz w:val="20"/>
          <w:szCs w:val="20"/>
        </w:rPr>
        <w:t>sites</w:t>
      </w:r>
      <w:r w:rsidRPr="00211756">
        <w:rPr>
          <w:rFonts w:ascii="Marianne" w:hAnsi="Marianne" w:cs="Times New Roman"/>
          <w:sz w:val="20"/>
          <w:szCs w:val="20"/>
        </w:rPr>
        <w:t xml:space="preserve"> pour lesquels je demande l'habilitation.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jc w:val="right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>Fait à</w:t>
      </w:r>
      <w:r w:rsidR="0021548B" w:rsidRPr="00211756">
        <w:rPr>
          <w:rFonts w:ascii="Marianne" w:hAnsi="Marianne" w:cs="Times New Roman"/>
          <w:sz w:val="20"/>
          <w:szCs w:val="20"/>
        </w:rPr>
        <w:t xml:space="preserve">                        , le </w:t>
      </w:r>
    </w:p>
    <w:p w:rsidR="0044025E" w:rsidRPr="00211756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br/>
      </w:r>
      <w:r w:rsidR="0021548B" w:rsidRPr="00211756">
        <w:rPr>
          <w:rFonts w:ascii="Marianne" w:hAnsi="Marianne" w:cs="Times New Roman"/>
          <w:sz w:val="20"/>
          <w:szCs w:val="20"/>
        </w:rPr>
        <w:t xml:space="preserve">                                                         </w:t>
      </w:r>
      <w:r w:rsidRPr="00211756">
        <w:rPr>
          <w:rFonts w:ascii="Marianne" w:hAnsi="Marianne" w:cs="Times New Roman"/>
          <w:sz w:val="20"/>
          <w:szCs w:val="20"/>
        </w:rPr>
        <w:t>Signature du représentant légal et cachet de l'organisme </w:t>
      </w:r>
    </w:p>
    <w:p w:rsidR="0044025E" w:rsidRPr="00211756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211756" w:rsidRDefault="0044025E" w:rsidP="0044025E">
      <w:pPr>
        <w:spacing w:after="0"/>
        <w:jc w:val="both"/>
        <w:rPr>
          <w:rFonts w:ascii="Marianne" w:hAnsi="Marianne"/>
          <w:bCs/>
          <w:sz w:val="20"/>
          <w:szCs w:val="20"/>
        </w:rPr>
      </w:pPr>
    </w:p>
    <w:p w:rsidR="0096797B" w:rsidRPr="00211756" w:rsidRDefault="0096797B">
      <w:pPr>
        <w:spacing w:after="0" w:line="240" w:lineRule="auto"/>
        <w:rPr>
          <w:rFonts w:ascii="Marianne" w:hAnsi="Marianne"/>
          <w:sz w:val="20"/>
          <w:szCs w:val="20"/>
        </w:rPr>
      </w:pPr>
      <w:r w:rsidRPr="00211756">
        <w:rPr>
          <w:rFonts w:ascii="Marianne" w:hAnsi="Marianne"/>
          <w:sz w:val="20"/>
          <w:szCs w:val="20"/>
        </w:rPr>
        <w:br w:type="page"/>
      </w:r>
    </w:p>
    <w:p w:rsidR="0096797B" w:rsidRPr="00211756" w:rsidRDefault="0096797B" w:rsidP="0096797B">
      <w:pPr>
        <w:pStyle w:val="WW-Standard"/>
        <w:pageBreakBefore/>
        <w:jc w:val="center"/>
        <w:rPr>
          <w:rFonts w:ascii="Marianne" w:hAnsi="Marianne" w:cs="Times New Roman"/>
          <w:b/>
          <w:sz w:val="20"/>
          <w:szCs w:val="20"/>
        </w:rPr>
      </w:pPr>
      <w:r w:rsidRPr="00211756">
        <w:rPr>
          <w:rFonts w:ascii="Marianne" w:hAnsi="Marianne" w:cs="Times New Roman"/>
          <w:b/>
          <w:sz w:val="20"/>
          <w:szCs w:val="20"/>
        </w:rPr>
        <w:lastRenderedPageBreak/>
        <w:t xml:space="preserve">Déclaration sur l'honneur relative aux </w:t>
      </w:r>
      <w:r w:rsidR="008D3DB8" w:rsidRPr="00211756">
        <w:rPr>
          <w:rFonts w:ascii="Marianne" w:hAnsi="Marianne" w:cs="Times New Roman"/>
          <w:b/>
          <w:sz w:val="20"/>
          <w:szCs w:val="20"/>
        </w:rPr>
        <w:t xml:space="preserve">dons des organisations de producteurs financés </w:t>
      </w:r>
      <w:r w:rsidR="00A26241" w:rsidRPr="00211756">
        <w:rPr>
          <w:rFonts w:ascii="Marianne" w:hAnsi="Marianne" w:cs="Times New Roman"/>
          <w:b/>
          <w:sz w:val="20"/>
          <w:szCs w:val="20"/>
        </w:rPr>
        <w:t>par l’Union Européenne</w:t>
      </w:r>
      <w:r w:rsidRPr="00211756">
        <w:rPr>
          <w:rFonts w:ascii="Marianne" w:hAnsi="Marianne" w:cs="Times New Roman"/>
          <w:b/>
          <w:sz w:val="20"/>
          <w:szCs w:val="20"/>
        </w:rPr>
        <w:t> :</w:t>
      </w:r>
    </w:p>
    <w:p w:rsidR="00F779F1" w:rsidRPr="00211756" w:rsidRDefault="00F779F1" w:rsidP="00AC387C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A07A02" w:rsidRPr="00211756" w:rsidRDefault="00A07A02" w:rsidP="00AC387C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F67567" w:rsidRPr="00211756" w:rsidRDefault="00A07A02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 xml:space="preserve">Je soussigné, (nom, prénom et qualité) :         </w:t>
      </w:r>
    </w:p>
    <w:p w:rsidR="00A07A02" w:rsidRPr="00211756" w:rsidRDefault="00A07A02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 xml:space="preserve">                  </w:t>
      </w:r>
    </w:p>
    <w:p w:rsidR="00A07A02" w:rsidRPr="00211756" w:rsidRDefault="00A07A02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>Représentant de (dénomination et n° SIREN de la personne morale) :</w:t>
      </w:r>
    </w:p>
    <w:p w:rsidR="00F67567" w:rsidRPr="00211756" w:rsidRDefault="00F67567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</w:p>
    <w:p w:rsidR="00A07A02" w:rsidRPr="00211756" w:rsidRDefault="00A07A02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>m’engage, si la personne morale que je représente souhaite bénéficier des retraits communautaires mentionnés à l’article D</w:t>
      </w:r>
      <w:r w:rsidR="00BB1B76" w:rsidRPr="00211756">
        <w:rPr>
          <w:rFonts w:ascii="Marianne" w:hAnsi="Marianne" w:cs="Times New Roman"/>
          <w:sz w:val="20"/>
          <w:szCs w:val="20"/>
        </w:rPr>
        <w:t>.</w:t>
      </w:r>
      <w:r w:rsidRPr="00211756">
        <w:rPr>
          <w:rFonts w:ascii="Marianne" w:hAnsi="Marianne" w:cs="Times New Roman"/>
          <w:sz w:val="20"/>
          <w:szCs w:val="20"/>
        </w:rPr>
        <w:t>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:rsidR="00A07A02" w:rsidRPr="00211756" w:rsidRDefault="00A07A02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</w:p>
    <w:p w:rsidR="00A07A02" w:rsidRPr="00211756" w:rsidRDefault="00A07A02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>Le cas échéant, je déclare que cet engagement est valable pour l'ensemble des sites pour lesquels je demande l'habilitation.</w:t>
      </w:r>
    </w:p>
    <w:p w:rsidR="005B27B7" w:rsidRPr="00211756" w:rsidRDefault="005B27B7" w:rsidP="00A07A02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</w:p>
    <w:p w:rsidR="005B27B7" w:rsidRPr="00211756" w:rsidRDefault="005B27B7" w:rsidP="005B27B7">
      <w:pPr>
        <w:pStyle w:val="WW-Standard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>Fait à</w:t>
      </w:r>
      <w:r w:rsidR="0021548B" w:rsidRPr="00211756">
        <w:rPr>
          <w:rFonts w:ascii="Marianne" w:hAnsi="Marianne" w:cs="Times New Roman"/>
          <w:sz w:val="20"/>
          <w:szCs w:val="20"/>
        </w:rPr>
        <w:t xml:space="preserve">                             , le </w:t>
      </w:r>
    </w:p>
    <w:p w:rsidR="005B27B7" w:rsidRPr="00211756" w:rsidRDefault="005B27B7" w:rsidP="005B27B7">
      <w:pPr>
        <w:pStyle w:val="WW-Standard"/>
        <w:rPr>
          <w:rFonts w:ascii="Marianne" w:hAnsi="Marianne" w:cs="Times New Roman"/>
          <w:sz w:val="20"/>
          <w:szCs w:val="20"/>
        </w:rPr>
      </w:pPr>
    </w:p>
    <w:p w:rsidR="005B27B7" w:rsidRPr="00211756" w:rsidRDefault="005B27B7" w:rsidP="005B27B7">
      <w:pPr>
        <w:pStyle w:val="WW-Standard"/>
        <w:rPr>
          <w:rFonts w:ascii="Marianne" w:hAnsi="Marianne" w:cs="Times New Roman"/>
          <w:sz w:val="20"/>
          <w:szCs w:val="20"/>
        </w:rPr>
      </w:pPr>
    </w:p>
    <w:p w:rsidR="005B27B7" w:rsidRPr="00211756" w:rsidRDefault="005B27B7" w:rsidP="005B27B7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br/>
      </w:r>
      <w:r w:rsidR="0021548B" w:rsidRPr="00211756">
        <w:rPr>
          <w:rFonts w:ascii="Marianne" w:hAnsi="Marianne" w:cs="Times New Roman"/>
          <w:sz w:val="20"/>
          <w:szCs w:val="20"/>
        </w:rPr>
        <w:t xml:space="preserve">                                </w:t>
      </w:r>
      <w:r w:rsidR="00BA5CB9" w:rsidRPr="00211756">
        <w:rPr>
          <w:rFonts w:ascii="Marianne" w:hAnsi="Marianne" w:cs="Times New Roman"/>
          <w:sz w:val="20"/>
          <w:szCs w:val="20"/>
        </w:rPr>
        <w:t xml:space="preserve">               </w:t>
      </w:r>
      <w:r w:rsidRPr="00211756">
        <w:rPr>
          <w:rFonts w:ascii="Marianne" w:hAnsi="Marianne" w:cs="Times New Roman"/>
          <w:sz w:val="20"/>
          <w:szCs w:val="20"/>
        </w:rPr>
        <w:t>Signature du représentant légal et cachet de l'organisme </w:t>
      </w:r>
    </w:p>
    <w:p w:rsidR="005B27B7" w:rsidRPr="00211756" w:rsidRDefault="005B27B7" w:rsidP="00A07A02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</w:p>
    <w:p w:rsidR="0099329B" w:rsidRPr="00211756" w:rsidRDefault="0099329B">
      <w:pPr>
        <w:spacing w:after="0" w:line="240" w:lineRule="auto"/>
        <w:rPr>
          <w:rFonts w:ascii="Marianne" w:hAnsi="Marianne"/>
          <w:kern w:val="3"/>
          <w:sz w:val="20"/>
          <w:szCs w:val="20"/>
          <w:lang w:eastAsia="ar-SA"/>
        </w:rPr>
      </w:pPr>
      <w:r w:rsidRPr="00211756">
        <w:rPr>
          <w:rFonts w:ascii="Marianne" w:hAnsi="Marianne"/>
          <w:sz w:val="20"/>
          <w:szCs w:val="20"/>
        </w:rPr>
        <w:br w:type="page"/>
      </w:r>
    </w:p>
    <w:p w:rsidR="00F67567" w:rsidRPr="00211756" w:rsidRDefault="0099329B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lastRenderedPageBreak/>
        <w:t xml:space="preserve">Je soussigné, (nom, prénom et qualité) :         </w:t>
      </w:r>
    </w:p>
    <w:p w:rsidR="0099329B" w:rsidRPr="00211756" w:rsidRDefault="0099329B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 xml:space="preserve">                  </w:t>
      </w:r>
    </w:p>
    <w:p w:rsidR="0099329B" w:rsidRPr="00211756" w:rsidRDefault="0099329B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>Représentant de (dénomination et n° SIREN de la personne morale) :</w:t>
      </w:r>
    </w:p>
    <w:p w:rsidR="0099329B" w:rsidRPr="00211756" w:rsidRDefault="0099329B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</w:p>
    <w:p w:rsidR="0099329B" w:rsidRPr="00211756" w:rsidRDefault="0099329B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proofErr w:type="gramStart"/>
      <w:r w:rsidRPr="00211756">
        <w:rPr>
          <w:rFonts w:ascii="Marianne" w:hAnsi="Marianne" w:cs="Times New Roman"/>
          <w:sz w:val="20"/>
          <w:szCs w:val="20"/>
        </w:rPr>
        <w:t>déclare</w:t>
      </w:r>
      <w:proofErr w:type="gramEnd"/>
      <w:r w:rsidRPr="00211756">
        <w:rPr>
          <w:rFonts w:ascii="Marianne" w:hAnsi="Marianne" w:cs="Times New Roman"/>
          <w:sz w:val="20"/>
          <w:szCs w:val="20"/>
        </w:rPr>
        <w:t xml:space="preserve"> sur l'honneur la véracité des renseignements portés dans ce dossier et des pièces qui y sont jointes.</w:t>
      </w:r>
    </w:p>
    <w:p w:rsidR="0099329B" w:rsidRPr="00211756" w:rsidRDefault="0099329B" w:rsidP="0099329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</w:p>
    <w:p w:rsidR="00F67567" w:rsidRPr="00211756" w:rsidRDefault="00F67567" w:rsidP="0099329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</w:p>
    <w:p w:rsidR="0099329B" w:rsidRPr="00211756" w:rsidRDefault="0099329B" w:rsidP="0099329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>Fait à</w:t>
      </w:r>
      <w:r w:rsidR="00BB1B76" w:rsidRPr="00211756">
        <w:rPr>
          <w:rFonts w:ascii="Marianne" w:hAnsi="Marianne" w:cs="Times New Roman"/>
          <w:sz w:val="20"/>
          <w:szCs w:val="20"/>
        </w:rPr>
        <w:t xml:space="preserve">                               , le </w:t>
      </w:r>
    </w:p>
    <w:p w:rsidR="0099329B" w:rsidRPr="00211756" w:rsidRDefault="0099329B" w:rsidP="0099329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</w:p>
    <w:p w:rsidR="0099329B" w:rsidRPr="00211756" w:rsidRDefault="0099329B" w:rsidP="0099329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</w:p>
    <w:p w:rsidR="00A07A02" w:rsidRPr="00F8427A" w:rsidRDefault="00BB1B76" w:rsidP="0099329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  <w:r w:rsidRPr="00211756">
        <w:rPr>
          <w:rFonts w:ascii="Marianne" w:hAnsi="Marianne" w:cs="Times New Roman"/>
          <w:sz w:val="20"/>
          <w:szCs w:val="20"/>
        </w:rPr>
        <w:t xml:space="preserve">                                                                   </w:t>
      </w:r>
      <w:r w:rsidR="0099329B" w:rsidRPr="00211756">
        <w:rPr>
          <w:rFonts w:ascii="Marianne" w:hAnsi="Marianne" w:cs="Times New Roman"/>
          <w:sz w:val="20"/>
          <w:szCs w:val="20"/>
        </w:rPr>
        <w:t>S</w:t>
      </w:r>
      <w:r w:rsidR="0099329B" w:rsidRPr="00F8427A">
        <w:rPr>
          <w:rFonts w:ascii="Marianne" w:hAnsi="Marianne" w:cs="Times New Roman"/>
          <w:sz w:val="20"/>
          <w:szCs w:val="20"/>
        </w:rPr>
        <w:t xml:space="preserve">ignature du représentant et cachet de l'organisme </w:t>
      </w:r>
    </w:p>
    <w:sectPr w:rsidR="00A07A02" w:rsidRPr="00F8427A" w:rsidSect="008C4991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4" w:right="70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FA" w:rsidRDefault="00A135FA" w:rsidP="0044025E">
      <w:pPr>
        <w:spacing w:after="0" w:line="240" w:lineRule="auto"/>
      </w:pPr>
      <w:r>
        <w:separator/>
      </w:r>
    </w:p>
  </w:endnote>
  <w:endnote w:type="continuationSeparator" w:id="0">
    <w:p w:rsidR="00A135FA" w:rsidRDefault="00A135FA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79002"/>
      <w:docPartObj>
        <w:docPartGallery w:val="Page Numbers (Bottom of Page)"/>
        <w:docPartUnique/>
      </w:docPartObj>
    </w:sdtPr>
    <w:sdtEndPr>
      <w:rPr>
        <w:rFonts w:ascii="Marianne" w:hAnsi="Marianne"/>
        <w:sz w:val="16"/>
        <w:szCs w:val="16"/>
      </w:rPr>
    </w:sdtEndPr>
    <w:sdtContent>
      <w:sdt>
        <w:sdtPr>
          <w:rPr>
            <w:rFonts w:ascii="Marianne" w:hAnsi="Marianne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1756" w:rsidRPr="00211756" w:rsidRDefault="00211756">
            <w:pPr>
              <w:pStyle w:val="Pieddepage"/>
              <w:jc w:val="right"/>
              <w:rPr>
                <w:rFonts w:ascii="Marianne" w:hAnsi="Marianne"/>
                <w:sz w:val="16"/>
                <w:szCs w:val="16"/>
              </w:rPr>
            </w:pPr>
            <w:r w:rsidRPr="00211756">
              <w:rPr>
                <w:rFonts w:ascii="Marianne" w:hAnsi="Marianne"/>
                <w:sz w:val="16"/>
                <w:szCs w:val="16"/>
              </w:rPr>
              <w:t xml:space="preserve">Page </w:t>
            </w:r>
            <w:r w:rsidRPr="00211756">
              <w:rPr>
                <w:rFonts w:ascii="Marianne" w:hAnsi="Marianne"/>
                <w:b/>
                <w:bCs/>
                <w:sz w:val="16"/>
                <w:szCs w:val="16"/>
              </w:rPr>
              <w:fldChar w:fldCharType="begin"/>
            </w:r>
            <w:r w:rsidRPr="00211756">
              <w:rPr>
                <w:rFonts w:ascii="Marianne" w:hAnsi="Marianne"/>
                <w:b/>
                <w:bCs/>
                <w:sz w:val="16"/>
                <w:szCs w:val="16"/>
              </w:rPr>
              <w:instrText>PAGE</w:instrText>
            </w:r>
            <w:r w:rsidRPr="00211756">
              <w:rPr>
                <w:rFonts w:ascii="Marianne" w:hAnsi="Marianne"/>
                <w:b/>
                <w:bCs/>
                <w:sz w:val="16"/>
                <w:szCs w:val="16"/>
              </w:rPr>
              <w:fldChar w:fldCharType="separate"/>
            </w:r>
            <w:r w:rsidR="003E54D0">
              <w:rPr>
                <w:rFonts w:ascii="Marianne" w:hAnsi="Marianne"/>
                <w:b/>
                <w:bCs/>
                <w:noProof/>
                <w:sz w:val="16"/>
                <w:szCs w:val="16"/>
              </w:rPr>
              <w:t>2</w:t>
            </w:r>
            <w:r w:rsidRPr="00211756">
              <w:rPr>
                <w:rFonts w:ascii="Marianne" w:hAnsi="Marianne"/>
                <w:b/>
                <w:bCs/>
                <w:sz w:val="16"/>
                <w:szCs w:val="16"/>
              </w:rPr>
              <w:fldChar w:fldCharType="end"/>
            </w:r>
            <w:r w:rsidRPr="00211756">
              <w:rPr>
                <w:rFonts w:ascii="Marianne" w:hAnsi="Marianne"/>
                <w:sz w:val="16"/>
                <w:szCs w:val="16"/>
              </w:rPr>
              <w:t xml:space="preserve"> sur </w:t>
            </w:r>
            <w:r w:rsidRPr="00211756">
              <w:rPr>
                <w:rFonts w:ascii="Marianne" w:hAnsi="Marianne"/>
                <w:b/>
                <w:bCs/>
                <w:sz w:val="16"/>
                <w:szCs w:val="16"/>
              </w:rPr>
              <w:fldChar w:fldCharType="begin"/>
            </w:r>
            <w:r w:rsidRPr="00211756">
              <w:rPr>
                <w:rFonts w:ascii="Marianne" w:hAnsi="Marianne"/>
                <w:b/>
                <w:bCs/>
                <w:sz w:val="16"/>
                <w:szCs w:val="16"/>
              </w:rPr>
              <w:instrText>NUMPAGES</w:instrText>
            </w:r>
            <w:r w:rsidRPr="00211756">
              <w:rPr>
                <w:rFonts w:ascii="Marianne" w:hAnsi="Marianne"/>
                <w:b/>
                <w:bCs/>
                <w:sz w:val="16"/>
                <w:szCs w:val="16"/>
              </w:rPr>
              <w:fldChar w:fldCharType="separate"/>
            </w:r>
            <w:r w:rsidR="003E54D0">
              <w:rPr>
                <w:rFonts w:ascii="Marianne" w:hAnsi="Marianne"/>
                <w:b/>
                <w:bCs/>
                <w:noProof/>
                <w:sz w:val="16"/>
                <w:szCs w:val="16"/>
              </w:rPr>
              <w:t>15</w:t>
            </w:r>
            <w:r w:rsidRPr="00211756">
              <w:rPr>
                <w:rFonts w:ascii="Marianne" w:hAnsi="Mariann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1548B" w:rsidRDefault="002154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651508"/>
      <w:docPartObj>
        <w:docPartGallery w:val="Page Numbers (Bottom of Page)"/>
        <w:docPartUnique/>
      </w:docPartObj>
    </w:sdtPr>
    <w:sdtEndPr/>
    <w:sdtContent>
      <w:p w:rsidR="00610BDE" w:rsidRPr="00B5435D" w:rsidRDefault="00610BDE" w:rsidP="00610BDE">
        <w:pPr>
          <w:tabs>
            <w:tab w:val="left" w:pos="3969"/>
            <w:tab w:val="left" w:pos="7938"/>
            <w:tab w:val="right" w:pos="9026"/>
          </w:tabs>
          <w:spacing w:after="0" w:line="240" w:lineRule="auto"/>
          <w:ind w:right="566"/>
          <w:jc w:val="center"/>
          <w:rPr>
            <w:rFonts w:ascii="Arial" w:eastAsia="Times New Roman" w:hAnsi="Arial" w:cs="Arial"/>
            <w:sz w:val="16"/>
            <w:szCs w:val="16"/>
            <w:lang w:eastAsia="fr-FR"/>
          </w:rPr>
        </w:pPr>
        <w:r w:rsidRPr="00610BDE">
          <w:rPr>
            <w:rFonts w:ascii="Arial" w:eastAsia="Times New Roman" w:hAnsi="Arial" w:cs="Arial"/>
            <w:sz w:val="16"/>
            <w:szCs w:val="16"/>
            <w:lang w:eastAsia="fr-FR"/>
          </w:rPr>
          <w:t xml:space="preserve"> </w:t>
        </w:r>
        <w:r w:rsidRPr="00B5435D">
          <w:rPr>
            <w:rFonts w:ascii="Arial" w:eastAsia="Times New Roman" w:hAnsi="Arial" w:cs="Arial"/>
            <w:sz w:val="16"/>
            <w:szCs w:val="16"/>
            <w:lang w:eastAsia="fr-FR"/>
          </w:rPr>
          <w:t>Direction régionale de l’économie, de l’emploi, du travail et des solidarités de Corse</w:t>
        </w:r>
      </w:p>
      <w:p w:rsidR="00610BDE" w:rsidRPr="00B5435D" w:rsidRDefault="00610BDE" w:rsidP="00610BDE">
        <w:pPr>
          <w:tabs>
            <w:tab w:val="left" w:pos="3969"/>
            <w:tab w:val="left" w:pos="7938"/>
          </w:tabs>
          <w:spacing w:after="0" w:line="240" w:lineRule="auto"/>
          <w:ind w:right="566"/>
          <w:jc w:val="center"/>
          <w:rPr>
            <w:rFonts w:ascii="Arial" w:eastAsia="Times New Roman" w:hAnsi="Arial" w:cs="Arial"/>
            <w:sz w:val="16"/>
            <w:szCs w:val="16"/>
            <w:lang w:eastAsia="fr-FR"/>
          </w:rPr>
        </w:pPr>
        <w:r w:rsidRPr="00B5435D">
          <w:rPr>
            <w:rFonts w:ascii="Arial" w:eastAsia="Times New Roman" w:hAnsi="Arial" w:cs="Arial"/>
            <w:sz w:val="16"/>
            <w:szCs w:val="16"/>
            <w:lang w:eastAsia="fr-FR"/>
          </w:rPr>
          <w:t xml:space="preserve"> 2 chemin de </w:t>
        </w:r>
        <w:proofErr w:type="spellStart"/>
        <w:r w:rsidRPr="00B5435D">
          <w:rPr>
            <w:rFonts w:ascii="Arial" w:eastAsia="Times New Roman" w:hAnsi="Arial" w:cs="Arial"/>
            <w:sz w:val="16"/>
            <w:szCs w:val="16"/>
            <w:lang w:eastAsia="fr-FR"/>
          </w:rPr>
          <w:t>Loretto</w:t>
        </w:r>
        <w:proofErr w:type="spellEnd"/>
        <w:r w:rsidRPr="00B5435D">
          <w:rPr>
            <w:rFonts w:ascii="Arial" w:eastAsia="Times New Roman" w:hAnsi="Arial" w:cs="Arial"/>
            <w:sz w:val="16"/>
            <w:szCs w:val="16"/>
            <w:lang w:eastAsia="fr-FR"/>
          </w:rPr>
          <w:t xml:space="preserve"> </w:t>
        </w:r>
        <w:r w:rsidR="00211756">
          <w:rPr>
            <w:rFonts w:ascii="Arial" w:eastAsia="Times New Roman" w:hAnsi="Arial" w:cs="Arial"/>
            <w:sz w:val="16"/>
            <w:szCs w:val="16"/>
            <w:lang w:eastAsia="fr-FR"/>
          </w:rPr>
          <w:t>–</w:t>
        </w:r>
        <w:r w:rsidRPr="00B5435D">
          <w:rPr>
            <w:rFonts w:ascii="Arial" w:eastAsia="Times New Roman" w:hAnsi="Arial" w:cs="Arial"/>
            <w:sz w:val="16"/>
            <w:szCs w:val="16"/>
            <w:lang w:eastAsia="fr-FR"/>
          </w:rPr>
          <w:t xml:space="preserve"> </w:t>
        </w:r>
        <w:r w:rsidR="00211756">
          <w:rPr>
            <w:rFonts w:ascii="Arial" w:eastAsia="Times New Roman" w:hAnsi="Arial" w:cs="Arial"/>
            <w:sz w:val="16"/>
            <w:szCs w:val="16"/>
            <w:lang w:eastAsia="fr-FR"/>
          </w:rPr>
          <w:t>CS 10332</w:t>
        </w:r>
        <w:r w:rsidRPr="00B5435D">
          <w:rPr>
            <w:rFonts w:ascii="Arial" w:eastAsia="Times New Roman" w:hAnsi="Arial" w:cs="Arial"/>
            <w:sz w:val="16"/>
            <w:szCs w:val="16"/>
            <w:lang w:eastAsia="fr-FR"/>
          </w:rPr>
          <w:t xml:space="preserve"> - 20180 Ajaccio cedex 1   Standard 04 95 23 90 00 - Mail : </w:t>
        </w:r>
        <w:hyperlink r:id="rId1" w:history="1">
          <w:r w:rsidRPr="004A3F08">
            <w:rPr>
              <w:rStyle w:val="Lienhypertexte"/>
              <w:rFonts w:ascii="Arial" w:eastAsia="Times New Roman" w:hAnsi="Arial" w:cs="Arial"/>
              <w:sz w:val="16"/>
              <w:szCs w:val="16"/>
              <w:lang w:eastAsia="fr-FR"/>
            </w:rPr>
            <w:t>corse.direction@dreets.gouv.fr</w:t>
          </w:r>
        </w:hyperlink>
      </w:p>
      <w:p w:rsidR="00FA14EE" w:rsidRPr="00025E0B" w:rsidRDefault="003E54D0" w:rsidP="00025E0B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FA" w:rsidRDefault="00A135FA" w:rsidP="0044025E">
      <w:pPr>
        <w:spacing w:after="0" w:line="240" w:lineRule="auto"/>
      </w:pPr>
      <w:r>
        <w:separator/>
      </w:r>
    </w:p>
  </w:footnote>
  <w:footnote w:type="continuationSeparator" w:id="0">
    <w:p w:rsidR="00A135FA" w:rsidRDefault="00A135FA" w:rsidP="0044025E">
      <w:pPr>
        <w:spacing w:after="0" w:line="240" w:lineRule="auto"/>
      </w:pPr>
      <w:r>
        <w:continuationSeparator/>
      </w:r>
    </w:p>
  </w:footnote>
  <w:footnote w:id="1">
    <w:p w:rsidR="00057DD6" w:rsidRPr="008C4991" w:rsidRDefault="00057DD6">
      <w:pPr>
        <w:pStyle w:val="Notedebasdepage"/>
        <w:rPr>
          <w:rFonts w:ascii="Marianne" w:hAnsi="Marianne"/>
          <w:sz w:val="16"/>
          <w:szCs w:val="16"/>
        </w:rPr>
      </w:pPr>
      <w:r w:rsidRPr="00610BDE">
        <w:rPr>
          <w:rStyle w:val="Appelnotedebasdep"/>
          <w:rFonts w:ascii="Marianne" w:hAnsi="Marianne"/>
          <w:sz w:val="18"/>
          <w:szCs w:val="18"/>
        </w:rPr>
        <w:footnoteRef/>
      </w:r>
      <w:r w:rsidRPr="00610BDE">
        <w:rPr>
          <w:rFonts w:ascii="Marianne" w:hAnsi="Marianne"/>
          <w:sz w:val="18"/>
          <w:szCs w:val="18"/>
        </w:rPr>
        <w:t xml:space="preserve"> </w:t>
      </w:r>
      <w:r w:rsidRPr="008C4991">
        <w:rPr>
          <w:rFonts w:ascii="Marianne" w:hAnsi="Marianne"/>
          <w:sz w:val="16"/>
          <w:szCs w:val="16"/>
        </w:rPr>
        <w:t xml:space="preserve">Dépenses : achats de produits, charges de fonctionnement, charges de personnel, etc.  </w:t>
      </w:r>
    </w:p>
    <w:p w:rsidR="00057DD6" w:rsidRPr="008C4991" w:rsidRDefault="00057DD6">
      <w:pPr>
        <w:pStyle w:val="Notedebasdepage"/>
        <w:rPr>
          <w:rFonts w:ascii="Marianne" w:hAnsi="Marianne"/>
          <w:sz w:val="16"/>
          <w:szCs w:val="16"/>
        </w:rPr>
      </w:pPr>
      <w:r w:rsidRPr="008C4991">
        <w:rPr>
          <w:rFonts w:ascii="Marianne" w:hAnsi="Marianne"/>
          <w:sz w:val="16"/>
          <w:szCs w:val="16"/>
        </w:rPr>
        <w:t>Recettes : ventes/participations des personnes, subventions publiques, dons privés, etc.</w:t>
      </w:r>
    </w:p>
  </w:footnote>
  <w:footnote w:id="2">
    <w:p w:rsidR="00DB58C3" w:rsidRPr="0021548B" w:rsidRDefault="00DB58C3" w:rsidP="008C4991">
      <w:pPr>
        <w:pStyle w:val="Notedebasdepage"/>
        <w:ind w:left="-142"/>
        <w:rPr>
          <w:rFonts w:ascii="Times New Roman" w:hAnsi="Times New Roman"/>
        </w:rPr>
      </w:pPr>
      <w:r w:rsidRPr="00610BDE">
        <w:rPr>
          <w:rStyle w:val="Appelnotedebasdep"/>
          <w:rFonts w:ascii="Marianne" w:hAnsi="Marianne"/>
          <w:sz w:val="18"/>
          <w:szCs w:val="18"/>
        </w:rPr>
        <w:footnoteRef/>
      </w:r>
      <w:r w:rsidRPr="00610BDE">
        <w:rPr>
          <w:rFonts w:ascii="Marianne" w:hAnsi="Marianne"/>
          <w:sz w:val="18"/>
          <w:szCs w:val="18"/>
        </w:rPr>
        <w:t xml:space="preserve"> Pour avoir des informations sur la déclaration auprès de la DDPP :</w:t>
      </w:r>
      <w:r w:rsidR="008C4991" w:rsidRPr="008C4991">
        <w:t xml:space="preserve"> </w:t>
      </w:r>
      <w:hyperlink r:id="rId1" w:history="1">
        <w:r w:rsidR="008C4991" w:rsidRPr="008C4991">
          <w:rPr>
            <w:rStyle w:val="Lienhypertexte"/>
            <w:rFonts w:ascii="Marianne" w:hAnsi="Marianne"/>
            <w:sz w:val="16"/>
            <w:szCs w:val="16"/>
          </w:rPr>
          <w:t>http://mesdemarches.agriculture.gouv.fr/demarches/collectivite-territoriale-ou/assurer-une-activite-de-62/article/preparer-ou-vendre-de-denrees-275</w:t>
        </w:r>
      </w:hyperlink>
      <w:r w:rsidR="008C4991" w:rsidRPr="008C4991">
        <w:rPr>
          <w:rFonts w:ascii="Marianne" w:hAnsi="Marianne"/>
          <w:sz w:val="16"/>
          <w:szCs w:val="16"/>
        </w:rPr>
        <w:t xml:space="preserve"> </w:t>
      </w:r>
    </w:p>
  </w:footnote>
  <w:footnote w:id="3">
    <w:p w:rsidR="00DB58C3" w:rsidRPr="008C4991" w:rsidRDefault="00DB58C3" w:rsidP="001326E6">
      <w:pPr>
        <w:pStyle w:val="Notedebasdepage"/>
        <w:rPr>
          <w:rFonts w:ascii="Marianne" w:hAnsi="Marianne"/>
          <w:sz w:val="16"/>
          <w:szCs w:val="16"/>
        </w:rPr>
      </w:pPr>
      <w:r w:rsidRPr="0021548B">
        <w:rPr>
          <w:rStyle w:val="Appelnotedebasdep"/>
          <w:rFonts w:ascii="Times New Roman" w:hAnsi="Times New Roman"/>
        </w:rPr>
        <w:footnoteRef/>
      </w:r>
      <w:r w:rsidRPr="0021548B">
        <w:rPr>
          <w:rFonts w:ascii="Times New Roman" w:hAnsi="Times New Roman"/>
        </w:rPr>
        <w:t xml:space="preserve"> </w:t>
      </w:r>
      <w:hyperlink r:id="rId2" w:history="1">
        <w:r w:rsidRPr="008C4991">
          <w:rPr>
            <w:rStyle w:val="Lienhypertexte"/>
            <w:rFonts w:ascii="Marianne" w:hAnsi="Marianne"/>
            <w:sz w:val="16"/>
            <w:szCs w:val="16"/>
          </w:rPr>
          <w:t>http://intranet.national.agri/IMG/pdf/gph_20115943_0001_p000_cle0e8e3f.pdf</w:t>
        </w:r>
      </w:hyperlink>
      <w:r w:rsidRPr="008C4991">
        <w:rPr>
          <w:rFonts w:ascii="Marianne" w:hAnsi="Marianne"/>
          <w:sz w:val="16"/>
          <w:szCs w:val="16"/>
        </w:rPr>
        <w:t xml:space="preserve"> </w:t>
      </w:r>
    </w:p>
  </w:footnote>
  <w:footnote w:id="4">
    <w:p w:rsidR="00B06B33" w:rsidRPr="0021548B" w:rsidRDefault="00DB58C3" w:rsidP="001326E6">
      <w:pPr>
        <w:pStyle w:val="Notedebasdepage"/>
        <w:rPr>
          <w:rFonts w:ascii="Times New Roman" w:hAnsi="Times New Roman"/>
        </w:rPr>
      </w:pPr>
      <w:r w:rsidRPr="008C4991">
        <w:rPr>
          <w:rStyle w:val="Appelnotedebasdep"/>
          <w:rFonts w:ascii="Marianne" w:hAnsi="Marianne"/>
          <w:sz w:val="16"/>
          <w:szCs w:val="16"/>
        </w:rPr>
        <w:footnoteRef/>
      </w:r>
      <w:r w:rsidRPr="008C4991">
        <w:rPr>
          <w:rFonts w:ascii="Marianne" w:hAnsi="Marianne"/>
          <w:sz w:val="16"/>
          <w:szCs w:val="16"/>
        </w:rPr>
        <w:t xml:space="preserve"> Le guide des bonnes pratiques de la distribution de produits alimentaires par des organismes caritatifs n’est pas applicable à toutes les activité</w:t>
      </w:r>
      <w:r w:rsidRPr="0021548B">
        <w:rPr>
          <w:rFonts w:ascii="Times New Roman" w:hAnsi="Times New Roman"/>
        </w:rPr>
        <w:t>s.</w:t>
      </w:r>
    </w:p>
  </w:footnote>
  <w:footnote w:id="5">
    <w:p w:rsidR="00DB58C3" w:rsidRPr="008C4991" w:rsidRDefault="00DB58C3" w:rsidP="004D0962">
      <w:pPr>
        <w:pStyle w:val="Notedebasdepage"/>
        <w:rPr>
          <w:rFonts w:ascii="Marianne" w:hAnsi="Marianne"/>
          <w:sz w:val="16"/>
          <w:szCs w:val="16"/>
        </w:rPr>
      </w:pPr>
      <w:r w:rsidRPr="0021548B">
        <w:rPr>
          <w:rStyle w:val="Appelnotedebasdep"/>
          <w:rFonts w:ascii="Times New Roman" w:hAnsi="Times New Roman"/>
        </w:rPr>
        <w:footnoteRef/>
      </w:r>
      <w:r w:rsidRPr="0021548B">
        <w:rPr>
          <w:rFonts w:ascii="Times New Roman" w:hAnsi="Times New Roman"/>
        </w:rPr>
        <w:t xml:space="preserve"> </w:t>
      </w:r>
      <w:hyperlink r:id="rId3" w:history="1">
        <w:r w:rsidRPr="008C4991">
          <w:rPr>
            <w:rStyle w:val="Lienhypertexte"/>
            <w:rFonts w:ascii="Marianne" w:hAnsi="Marianne"/>
            <w:sz w:val="16"/>
            <w:szCs w:val="16"/>
          </w:rPr>
          <w:t>http://intranet.national.agri/IMG/pdf/gph_20115943_0001_p000_cle0e8e3f.pdf</w:t>
        </w:r>
      </w:hyperlink>
      <w:r w:rsidRPr="008C4991">
        <w:rPr>
          <w:rFonts w:ascii="Marianne" w:hAnsi="Marianne"/>
          <w:sz w:val="16"/>
          <w:szCs w:val="16"/>
        </w:rPr>
        <w:t xml:space="preserve"> </w:t>
      </w:r>
    </w:p>
  </w:footnote>
  <w:footnote w:id="6">
    <w:p w:rsidR="00DB58C3" w:rsidRPr="008C4991" w:rsidRDefault="00DB58C3" w:rsidP="004D0962">
      <w:pPr>
        <w:pStyle w:val="Notedebasdepage"/>
        <w:rPr>
          <w:rFonts w:ascii="Marianne" w:hAnsi="Marianne"/>
          <w:sz w:val="16"/>
          <w:szCs w:val="16"/>
        </w:rPr>
      </w:pPr>
      <w:r w:rsidRPr="008C4991">
        <w:rPr>
          <w:rStyle w:val="Appelnotedebasdep"/>
          <w:rFonts w:ascii="Marianne" w:hAnsi="Marianne"/>
          <w:sz w:val="16"/>
          <w:szCs w:val="16"/>
        </w:rPr>
        <w:footnoteRef/>
      </w:r>
      <w:r w:rsidRPr="008C4991">
        <w:rPr>
          <w:rFonts w:ascii="Marianne" w:hAnsi="Marianne"/>
          <w:sz w:val="16"/>
          <w:szCs w:val="16"/>
        </w:rPr>
        <w:t xml:space="preserve"> Le guide des bonnes pratiques de la distribution de produits alimentaires par des organismes caritatifs n’est pas applicable à toutes les activités. Voir en annexe d’autres guides de bonnes pratiques d’hygiène.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EE" w:rsidRDefault="00FA14EE" w:rsidP="00FA14EE">
    <w:pPr>
      <w:pStyle w:val="En-tte"/>
      <w:jc w:val="center"/>
    </w:pPr>
  </w:p>
  <w:p w:rsidR="00FA14EE" w:rsidRDefault="00FA14EE" w:rsidP="00610BDE">
    <w:pPr>
      <w:pStyle w:val="En-tte"/>
    </w:pPr>
  </w:p>
  <w:p w:rsidR="00FA14EE" w:rsidRDefault="00FA14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56" w:rsidRDefault="00211756" w:rsidP="00211756">
    <w:pPr>
      <w:tabs>
        <w:tab w:val="center" w:pos="4513"/>
        <w:tab w:val="right" w:pos="9026"/>
      </w:tabs>
      <w:jc w:val="right"/>
      <w:rPr>
        <w:rFonts w:ascii="Marianne" w:eastAsia="SimSun" w:hAnsi="Marianne" w:cs="Arial"/>
        <w:b/>
        <w:bCs/>
      </w:rPr>
    </w:pPr>
    <w:r>
      <w:tab/>
    </w:r>
    <w:r w:rsidRPr="00882FA5">
      <w:rPr>
        <w:rFonts w:ascii="Marianne" w:eastAsia="SimSun" w:hAnsi="Marianne" w:cs="Arial"/>
        <w:noProof/>
        <w:sz w:val="20"/>
        <w:szCs w:val="20"/>
        <w:lang w:eastAsia="fr-FR"/>
      </w:rPr>
      <w:drawing>
        <wp:anchor distT="0" distB="0" distL="114300" distR="114300" simplePos="0" relativeHeight="251663360" behindDoc="0" locked="0" layoutInCell="1" allowOverlap="1" wp14:anchorId="72FD2872" wp14:editId="7505803E">
          <wp:simplePos x="0" y="0"/>
          <wp:positionH relativeFrom="column">
            <wp:posOffset>-60408</wp:posOffset>
          </wp:positionH>
          <wp:positionV relativeFrom="paragraph">
            <wp:posOffset>-146649</wp:posOffset>
          </wp:positionV>
          <wp:extent cx="1511935" cy="1403985"/>
          <wp:effectExtent l="0" t="0" r="0" b="5715"/>
          <wp:wrapNone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935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A5">
      <w:rPr>
        <w:rFonts w:ascii="Marianne" w:eastAsia="SimSun" w:hAnsi="Marianne" w:cs="Arial"/>
        <w:b/>
        <w:bCs/>
      </w:rPr>
      <w:t>Direction régionale de l’économie, de l’emploi,</w:t>
    </w:r>
    <w:r>
      <w:rPr>
        <w:rFonts w:ascii="Marianne" w:eastAsia="SimSun" w:hAnsi="Marianne" w:cs="Arial"/>
        <w:b/>
        <w:bCs/>
      </w:rPr>
      <w:t xml:space="preserve"> </w:t>
    </w:r>
  </w:p>
  <w:p w:rsidR="00211756" w:rsidRPr="00882FA5" w:rsidRDefault="00211756" w:rsidP="00211756">
    <w:pPr>
      <w:tabs>
        <w:tab w:val="center" w:pos="4513"/>
        <w:tab w:val="right" w:pos="9026"/>
      </w:tabs>
      <w:jc w:val="right"/>
      <w:rPr>
        <w:rFonts w:ascii="Marianne" w:eastAsia="SimSun" w:hAnsi="Marianne" w:cs="Arial"/>
        <w:b/>
        <w:bCs/>
        <w:color w:val="000000"/>
        <w:shd w:val="clear" w:color="auto" w:fill="FFFFFF"/>
      </w:rPr>
    </w:pPr>
    <w:proofErr w:type="gramStart"/>
    <w:r>
      <w:rPr>
        <w:rFonts w:ascii="Marianne" w:eastAsia="SimSun" w:hAnsi="Marianne" w:cs="Arial"/>
        <w:b/>
        <w:bCs/>
      </w:rPr>
      <w:t>du</w:t>
    </w:r>
    <w:proofErr w:type="gramEnd"/>
    <w:r>
      <w:rPr>
        <w:rFonts w:ascii="Marianne" w:eastAsia="SimSun" w:hAnsi="Marianne" w:cs="Arial"/>
        <w:b/>
        <w:bCs/>
      </w:rPr>
      <w:t xml:space="preserve"> travail et des solidarités de Corse</w:t>
    </w:r>
  </w:p>
  <w:p w:rsidR="00211756" w:rsidRPr="00882FA5" w:rsidRDefault="00211756" w:rsidP="00211756">
    <w:pPr>
      <w:tabs>
        <w:tab w:val="center" w:pos="4513"/>
        <w:tab w:val="right" w:pos="9026"/>
      </w:tabs>
      <w:jc w:val="right"/>
      <w:rPr>
        <w:rFonts w:ascii="Marianne" w:eastAsia="SimSun" w:hAnsi="Marianne" w:cs="Arial"/>
        <w:b/>
        <w:bCs/>
        <w:color w:val="000000"/>
        <w:shd w:val="clear" w:color="auto" w:fill="FFFFFF"/>
      </w:rPr>
    </w:pPr>
    <w:r w:rsidRPr="00882FA5">
      <w:rPr>
        <w:rFonts w:ascii="Marianne" w:eastAsia="SimSun" w:hAnsi="Marianne" w:cs="Arial"/>
        <w:b/>
        <w:bCs/>
        <w:color w:val="000000"/>
        <w:shd w:val="clear" w:color="auto" w:fill="FFFFFF"/>
      </w:rPr>
      <w:t>DREETS de Corse</w:t>
    </w:r>
  </w:p>
  <w:p w:rsidR="00FA14EE" w:rsidRDefault="00211756" w:rsidP="00211756">
    <w:pPr>
      <w:pStyle w:val="En-tte"/>
      <w:tabs>
        <w:tab w:val="left" w:pos="1575"/>
      </w:tabs>
    </w:pPr>
    <w:r>
      <w:tab/>
    </w:r>
  </w:p>
  <w:p w:rsidR="00DB35C9" w:rsidRPr="00DB35C9" w:rsidRDefault="00211756" w:rsidP="00211756">
    <w:pPr>
      <w:pStyle w:val="En-tte"/>
      <w:tabs>
        <w:tab w:val="left" w:pos="4095"/>
      </w:tabs>
      <w:rPr>
        <w:rFonts w:ascii="Marianne" w:hAnsi="Marianne"/>
        <w:b/>
        <w:bCs/>
        <w:color w:val="000000"/>
        <w:shd w:val="clear" w:color="auto" w:fill="FFFFFF"/>
      </w:rPr>
    </w:pPr>
    <w:r>
      <w:rPr>
        <w:rFonts w:ascii="Marianne" w:hAnsi="Marianne"/>
        <w:b/>
        <w:bCs/>
        <w:color w:val="000000"/>
        <w:shd w:val="clear" w:color="auto" w:fill="FFFFFF"/>
      </w:rPr>
      <w:tab/>
    </w:r>
    <w:r>
      <w:rPr>
        <w:rFonts w:ascii="Marianne" w:hAnsi="Marianne"/>
        <w:b/>
        <w:bCs/>
        <w:color w:val="000000"/>
        <w:shd w:val="clear" w:color="auto" w:fill="FFFFFF"/>
      </w:rPr>
      <w:tab/>
    </w:r>
    <w:r>
      <w:rPr>
        <w:rFonts w:ascii="Marianne" w:hAnsi="Marianne"/>
        <w:b/>
        <w:bCs/>
        <w:color w:val="000000"/>
        <w:shd w:val="clear" w:color="auto" w:fill="FFFFFF"/>
      </w:rPr>
      <w:tab/>
    </w:r>
  </w:p>
  <w:p w:rsidR="00DB35C9" w:rsidRDefault="00DB35C9" w:rsidP="00DB35C9">
    <w:pPr>
      <w:pStyle w:val="En-tte"/>
      <w:jc w:val="right"/>
      <w:rPr>
        <w:rFonts w:ascii="Arial" w:hAnsi="Arial"/>
        <w:b/>
        <w:bCs/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2.75pt;visibility:visible;mso-wrap-style:square" o:bullet="t">
        <v:imagedata r:id="rId1" o:title=""/>
      </v:shape>
    </w:pict>
  </w:numPicBullet>
  <w:abstractNum w:abstractNumId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7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8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645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5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0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7"/>
  </w:num>
  <w:num w:numId="5">
    <w:abstractNumId w:val="14"/>
  </w:num>
  <w:num w:numId="6">
    <w:abstractNumId w:val="0"/>
  </w:num>
  <w:num w:numId="7">
    <w:abstractNumId w:val="16"/>
  </w:num>
  <w:num w:numId="8">
    <w:abstractNumId w:val="3"/>
  </w:num>
  <w:num w:numId="9">
    <w:abstractNumId w:val="2"/>
  </w:num>
  <w:num w:numId="10">
    <w:abstractNumId w:val="18"/>
  </w:num>
  <w:num w:numId="11">
    <w:abstractNumId w:val="9"/>
  </w:num>
  <w:num w:numId="12">
    <w:abstractNumId w:val="21"/>
  </w:num>
  <w:num w:numId="13">
    <w:abstractNumId w:val="17"/>
  </w:num>
  <w:num w:numId="14">
    <w:abstractNumId w:val="12"/>
  </w:num>
  <w:num w:numId="15">
    <w:abstractNumId w:val="22"/>
  </w:num>
  <w:num w:numId="16">
    <w:abstractNumId w:val="8"/>
  </w:num>
  <w:num w:numId="17">
    <w:abstractNumId w:val="4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1"/>
  </w:num>
  <w:num w:numId="3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5E"/>
    <w:rsid w:val="00001608"/>
    <w:rsid w:val="00003A99"/>
    <w:rsid w:val="000059EE"/>
    <w:rsid w:val="00020BAE"/>
    <w:rsid w:val="00025E0B"/>
    <w:rsid w:val="00037205"/>
    <w:rsid w:val="00037528"/>
    <w:rsid w:val="00040D0A"/>
    <w:rsid w:val="00050580"/>
    <w:rsid w:val="0005166F"/>
    <w:rsid w:val="00057DD6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D695D"/>
    <w:rsid w:val="000E080C"/>
    <w:rsid w:val="000F6B3B"/>
    <w:rsid w:val="0010438F"/>
    <w:rsid w:val="0010645E"/>
    <w:rsid w:val="00114CAC"/>
    <w:rsid w:val="00117066"/>
    <w:rsid w:val="00123A8E"/>
    <w:rsid w:val="00127D9B"/>
    <w:rsid w:val="001326E6"/>
    <w:rsid w:val="00150FFD"/>
    <w:rsid w:val="0015597A"/>
    <w:rsid w:val="00157FAE"/>
    <w:rsid w:val="00161177"/>
    <w:rsid w:val="0016547B"/>
    <w:rsid w:val="00174D04"/>
    <w:rsid w:val="00175C6F"/>
    <w:rsid w:val="001964FE"/>
    <w:rsid w:val="001B0BBF"/>
    <w:rsid w:val="001B2240"/>
    <w:rsid w:val="001B5C57"/>
    <w:rsid w:val="001C2EB0"/>
    <w:rsid w:val="001C5888"/>
    <w:rsid w:val="001C7FC8"/>
    <w:rsid w:val="001E3E0A"/>
    <w:rsid w:val="00205E2A"/>
    <w:rsid w:val="00206269"/>
    <w:rsid w:val="00211756"/>
    <w:rsid w:val="0021401D"/>
    <w:rsid w:val="0021548B"/>
    <w:rsid w:val="00222600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3766"/>
    <w:rsid w:val="00291C49"/>
    <w:rsid w:val="002926B4"/>
    <w:rsid w:val="00292709"/>
    <w:rsid w:val="00293B26"/>
    <w:rsid w:val="002A4EB4"/>
    <w:rsid w:val="002B245E"/>
    <w:rsid w:val="002C53CE"/>
    <w:rsid w:val="002C7610"/>
    <w:rsid w:val="002D49F3"/>
    <w:rsid w:val="002D5963"/>
    <w:rsid w:val="002E7A3F"/>
    <w:rsid w:val="002F6F26"/>
    <w:rsid w:val="003035F4"/>
    <w:rsid w:val="00311221"/>
    <w:rsid w:val="00312355"/>
    <w:rsid w:val="00313A94"/>
    <w:rsid w:val="003238DD"/>
    <w:rsid w:val="003348CE"/>
    <w:rsid w:val="00334C0D"/>
    <w:rsid w:val="0035118E"/>
    <w:rsid w:val="00352B65"/>
    <w:rsid w:val="00354E98"/>
    <w:rsid w:val="0036368A"/>
    <w:rsid w:val="00370717"/>
    <w:rsid w:val="00377317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E54D0"/>
    <w:rsid w:val="003F04B1"/>
    <w:rsid w:val="003F6BB7"/>
    <w:rsid w:val="00401076"/>
    <w:rsid w:val="00402FCC"/>
    <w:rsid w:val="00404F68"/>
    <w:rsid w:val="00415FE0"/>
    <w:rsid w:val="004252BE"/>
    <w:rsid w:val="00425A84"/>
    <w:rsid w:val="004309DC"/>
    <w:rsid w:val="00434F14"/>
    <w:rsid w:val="00437071"/>
    <w:rsid w:val="0044025E"/>
    <w:rsid w:val="004467EA"/>
    <w:rsid w:val="004632FB"/>
    <w:rsid w:val="00475D53"/>
    <w:rsid w:val="00482DBB"/>
    <w:rsid w:val="004D0962"/>
    <w:rsid w:val="004D1DED"/>
    <w:rsid w:val="004D469E"/>
    <w:rsid w:val="004D7BF7"/>
    <w:rsid w:val="004E0BA7"/>
    <w:rsid w:val="004E1C2A"/>
    <w:rsid w:val="004E5A01"/>
    <w:rsid w:val="004F0BBC"/>
    <w:rsid w:val="004F3293"/>
    <w:rsid w:val="004F7BBA"/>
    <w:rsid w:val="00501755"/>
    <w:rsid w:val="00504061"/>
    <w:rsid w:val="0050787F"/>
    <w:rsid w:val="00514D34"/>
    <w:rsid w:val="00515900"/>
    <w:rsid w:val="00532152"/>
    <w:rsid w:val="00532589"/>
    <w:rsid w:val="005521BB"/>
    <w:rsid w:val="00567B06"/>
    <w:rsid w:val="00567FC5"/>
    <w:rsid w:val="00572EA9"/>
    <w:rsid w:val="0058230D"/>
    <w:rsid w:val="00582E8D"/>
    <w:rsid w:val="005911CB"/>
    <w:rsid w:val="00591EED"/>
    <w:rsid w:val="00595E11"/>
    <w:rsid w:val="005962F3"/>
    <w:rsid w:val="005A0B88"/>
    <w:rsid w:val="005B27B7"/>
    <w:rsid w:val="005B442D"/>
    <w:rsid w:val="005B71FC"/>
    <w:rsid w:val="005B7CF0"/>
    <w:rsid w:val="005C0544"/>
    <w:rsid w:val="005C2DA4"/>
    <w:rsid w:val="005D1607"/>
    <w:rsid w:val="005D27BA"/>
    <w:rsid w:val="005D508F"/>
    <w:rsid w:val="005F4552"/>
    <w:rsid w:val="005F5B23"/>
    <w:rsid w:val="006043F4"/>
    <w:rsid w:val="00604AFE"/>
    <w:rsid w:val="00610BDE"/>
    <w:rsid w:val="00611924"/>
    <w:rsid w:val="00622C8F"/>
    <w:rsid w:val="006327AC"/>
    <w:rsid w:val="00632B05"/>
    <w:rsid w:val="00653E1C"/>
    <w:rsid w:val="00655AAA"/>
    <w:rsid w:val="00671126"/>
    <w:rsid w:val="00673881"/>
    <w:rsid w:val="00697F38"/>
    <w:rsid w:val="006A11AE"/>
    <w:rsid w:val="006C6EEC"/>
    <w:rsid w:val="006D0078"/>
    <w:rsid w:val="006D5CCC"/>
    <w:rsid w:val="006E0838"/>
    <w:rsid w:val="006E38EB"/>
    <w:rsid w:val="006E4865"/>
    <w:rsid w:val="006F3D55"/>
    <w:rsid w:val="00704DF4"/>
    <w:rsid w:val="00705E4D"/>
    <w:rsid w:val="00706B8A"/>
    <w:rsid w:val="0070762D"/>
    <w:rsid w:val="00712645"/>
    <w:rsid w:val="007154EB"/>
    <w:rsid w:val="00730381"/>
    <w:rsid w:val="00730F64"/>
    <w:rsid w:val="00740357"/>
    <w:rsid w:val="00746A5D"/>
    <w:rsid w:val="00755FE3"/>
    <w:rsid w:val="00757B38"/>
    <w:rsid w:val="00765FDC"/>
    <w:rsid w:val="00771CF6"/>
    <w:rsid w:val="00777388"/>
    <w:rsid w:val="00780EAF"/>
    <w:rsid w:val="007828D0"/>
    <w:rsid w:val="007838D9"/>
    <w:rsid w:val="00795BB5"/>
    <w:rsid w:val="007A16FF"/>
    <w:rsid w:val="007A3095"/>
    <w:rsid w:val="007A4458"/>
    <w:rsid w:val="007B061E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568A"/>
    <w:rsid w:val="00883BA0"/>
    <w:rsid w:val="00884BF3"/>
    <w:rsid w:val="008865B7"/>
    <w:rsid w:val="00887D82"/>
    <w:rsid w:val="008A25FA"/>
    <w:rsid w:val="008B4A19"/>
    <w:rsid w:val="008B4B67"/>
    <w:rsid w:val="008C4991"/>
    <w:rsid w:val="008D3352"/>
    <w:rsid w:val="008D3DB8"/>
    <w:rsid w:val="008E1025"/>
    <w:rsid w:val="008E16B0"/>
    <w:rsid w:val="008E4026"/>
    <w:rsid w:val="008E4D6E"/>
    <w:rsid w:val="008E5903"/>
    <w:rsid w:val="008F3582"/>
    <w:rsid w:val="008F51DA"/>
    <w:rsid w:val="008F5CCE"/>
    <w:rsid w:val="00903BD6"/>
    <w:rsid w:val="00913DC4"/>
    <w:rsid w:val="009148CD"/>
    <w:rsid w:val="00915972"/>
    <w:rsid w:val="00920911"/>
    <w:rsid w:val="00924731"/>
    <w:rsid w:val="00927F0D"/>
    <w:rsid w:val="009301D3"/>
    <w:rsid w:val="00932D5E"/>
    <w:rsid w:val="00937042"/>
    <w:rsid w:val="00940D74"/>
    <w:rsid w:val="009533B9"/>
    <w:rsid w:val="009555D4"/>
    <w:rsid w:val="00960D4A"/>
    <w:rsid w:val="0096286D"/>
    <w:rsid w:val="0096797B"/>
    <w:rsid w:val="00974E14"/>
    <w:rsid w:val="00981B4D"/>
    <w:rsid w:val="0099329B"/>
    <w:rsid w:val="009B335F"/>
    <w:rsid w:val="009C09E2"/>
    <w:rsid w:val="009C3718"/>
    <w:rsid w:val="009D6B51"/>
    <w:rsid w:val="009E460A"/>
    <w:rsid w:val="009E5602"/>
    <w:rsid w:val="009F01C0"/>
    <w:rsid w:val="009F2B5C"/>
    <w:rsid w:val="00A02EDA"/>
    <w:rsid w:val="00A07A02"/>
    <w:rsid w:val="00A135FA"/>
    <w:rsid w:val="00A144D5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840EE"/>
    <w:rsid w:val="00A854E9"/>
    <w:rsid w:val="00A92B42"/>
    <w:rsid w:val="00A92FF6"/>
    <w:rsid w:val="00A96C50"/>
    <w:rsid w:val="00AA255B"/>
    <w:rsid w:val="00AB39C9"/>
    <w:rsid w:val="00AC2A6B"/>
    <w:rsid w:val="00AC340F"/>
    <w:rsid w:val="00AC387C"/>
    <w:rsid w:val="00AD6029"/>
    <w:rsid w:val="00AE6B62"/>
    <w:rsid w:val="00AE73C2"/>
    <w:rsid w:val="00AF1C1C"/>
    <w:rsid w:val="00AF3C1F"/>
    <w:rsid w:val="00AF682C"/>
    <w:rsid w:val="00AF6EA0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52A7A"/>
    <w:rsid w:val="00B62EED"/>
    <w:rsid w:val="00B75A1C"/>
    <w:rsid w:val="00B81837"/>
    <w:rsid w:val="00B830BB"/>
    <w:rsid w:val="00B92D8E"/>
    <w:rsid w:val="00B95074"/>
    <w:rsid w:val="00B96688"/>
    <w:rsid w:val="00BA2BDF"/>
    <w:rsid w:val="00BA45FC"/>
    <w:rsid w:val="00BA5CB9"/>
    <w:rsid w:val="00BB1B76"/>
    <w:rsid w:val="00BB23CF"/>
    <w:rsid w:val="00BB2448"/>
    <w:rsid w:val="00BB3752"/>
    <w:rsid w:val="00BC319C"/>
    <w:rsid w:val="00BC43BF"/>
    <w:rsid w:val="00BC6CA1"/>
    <w:rsid w:val="00BD012F"/>
    <w:rsid w:val="00BD2E92"/>
    <w:rsid w:val="00BE210F"/>
    <w:rsid w:val="00BE4494"/>
    <w:rsid w:val="00BE4BE7"/>
    <w:rsid w:val="00BE695A"/>
    <w:rsid w:val="00BE6C72"/>
    <w:rsid w:val="00BE74A1"/>
    <w:rsid w:val="00BF0622"/>
    <w:rsid w:val="00BF3205"/>
    <w:rsid w:val="00C02775"/>
    <w:rsid w:val="00C038B3"/>
    <w:rsid w:val="00C048F3"/>
    <w:rsid w:val="00C21188"/>
    <w:rsid w:val="00C366D5"/>
    <w:rsid w:val="00C37388"/>
    <w:rsid w:val="00C51B48"/>
    <w:rsid w:val="00C60C7E"/>
    <w:rsid w:val="00C71411"/>
    <w:rsid w:val="00C7720B"/>
    <w:rsid w:val="00C863C5"/>
    <w:rsid w:val="00C93EBB"/>
    <w:rsid w:val="00CB1A66"/>
    <w:rsid w:val="00CB5C4A"/>
    <w:rsid w:val="00CC187C"/>
    <w:rsid w:val="00CE2BC4"/>
    <w:rsid w:val="00CE3709"/>
    <w:rsid w:val="00CE4F9B"/>
    <w:rsid w:val="00CE5C37"/>
    <w:rsid w:val="00D03B0B"/>
    <w:rsid w:val="00D042C9"/>
    <w:rsid w:val="00D04A18"/>
    <w:rsid w:val="00D07CBD"/>
    <w:rsid w:val="00D10DEC"/>
    <w:rsid w:val="00D15E6C"/>
    <w:rsid w:val="00D312F3"/>
    <w:rsid w:val="00D35678"/>
    <w:rsid w:val="00D42804"/>
    <w:rsid w:val="00D47F14"/>
    <w:rsid w:val="00D50F1D"/>
    <w:rsid w:val="00D63FFE"/>
    <w:rsid w:val="00D67079"/>
    <w:rsid w:val="00D75A89"/>
    <w:rsid w:val="00D83732"/>
    <w:rsid w:val="00D87AC5"/>
    <w:rsid w:val="00D90FD3"/>
    <w:rsid w:val="00D9140E"/>
    <w:rsid w:val="00DA315F"/>
    <w:rsid w:val="00DA3571"/>
    <w:rsid w:val="00DA53F2"/>
    <w:rsid w:val="00DA60E7"/>
    <w:rsid w:val="00DB0D16"/>
    <w:rsid w:val="00DB35C9"/>
    <w:rsid w:val="00DB58C3"/>
    <w:rsid w:val="00DC0656"/>
    <w:rsid w:val="00DC6501"/>
    <w:rsid w:val="00DE0D5D"/>
    <w:rsid w:val="00DE1B8D"/>
    <w:rsid w:val="00DE46E1"/>
    <w:rsid w:val="00DE4A13"/>
    <w:rsid w:val="00DE4E4A"/>
    <w:rsid w:val="00E051F8"/>
    <w:rsid w:val="00E13EBB"/>
    <w:rsid w:val="00E21E42"/>
    <w:rsid w:val="00E23DA3"/>
    <w:rsid w:val="00E30BD6"/>
    <w:rsid w:val="00E33628"/>
    <w:rsid w:val="00E53ED9"/>
    <w:rsid w:val="00E73468"/>
    <w:rsid w:val="00E766C0"/>
    <w:rsid w:val="00E8117B"/>
    <w:rsid w:val="00E82946"/>
    <w:rsid w:val="00E97532"/>
    <w:rsid w:val="00EA37F4"/>
    <w:rsid w:val="00EB6566"/>
    <w:rsid w:val="00EC5D35"/>
    <w:rsid w:val="00ED477D"/>
    <w:rsid w:val="00EE3919"/>
    <w:rsid w:val="00EE62FF"/>
    <w:rsid w:val="00EF1343"/>
    <w:rsid w:val="00EF7C9F"/>
    <w:rsid w:val="00F15A73"/>
    <w:rsid w:val="00F171EF"/>
    <w:rsid w:val="00F21020"/>
    <w:rsid w:val="00F22B5E"/>
    <w:rsid w:val="00F25C92"/>
    <w:rsid w:val="00F2743F"/>
    <w:rsid w:val="00F46A06"/>
    <w:rsid w:val="00F47384"/>
    <w:rsid w:val="00F53D84"/>
    <w:rsid w:val="00F63B29"/>
    <w:rsid w:val="00F65B29"/>
    <w:rsid w:val="00F66365"/>
    <w:rsid w:val="00F67567"/>
    <w:rsid w:val="00F703F4"/>
    <w:rsid w:val="00F737D2"/>
    <w:rsid w:val="00F779F1"/>
    <w:rsid w:val="00F83295"/>
    <w:rsid w:val="00F8427A"/>
    <w:rsid w:val="00F954AD"/>
    <w:rsid w:val="00FA07DA"/>
    <w:rsid w:val="00FA14EE"/>
    <w:rsid w:val="00FB1066"/>
    <w:rsid w:val="00FB1253"/>
    <w:rsid w:val="00FD070C"/>
    <w:rsid w:val="00FD591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  <w:style w:type="paragraph" w:customStyle="1" w:styleId="Intituldirection">
    <w:name w:val="Intitulé direction"/>
    <w:basedOn w:val="En-tte"/>
    <w:rsid w:val="00DB35C9"/>
    <w:pPr>
      <w:tabs>
        <w:tab w:val="clear" w:pos="4536"/>
        <w:tab w:val="clear" w:pos="9072"/>
      </w:tabs>
      <w:suppressAutoHyphens/>
      <w:autoSpaceDN w:val="0"/>
      <w:jc w:val="right"/>
      <w:textAlignment w:val="baseline"/>
    </w:pPr>
    <w:rPr>
      <w:rFonts w:ascii="Liberation Serif" w:eastAsia="NSimSun" w:hAnsi="Liberation Serif" w:cs="Lucida Sans"/>
      <w:b/>
      <w:bCs/>
      <w:kern w:val="3"/>
      <w:sz w:val="24"/>
      <w:szCs w:val="24"/>
      <w:lang w:eastAsia="zh-CN" w:bidi="hi-IN"/>
    </w:rPr>
  </w:style>
  <w:style w:type="paragraph" w:customStyle="1" w:styleId="PieddePage2">
    <w:name w:val="Pied de Page 2"/>
    <w:basedOn w:val="Normal"/>
    <w:rsid w:val="00610BDE"/>
    <w:pPr>
      <w:suppressAutoHyphens/>
      <w:autoSpaceDN w:val="0"/>
      <w:spacing w:after="0" w:line="161" w:lineRule="exact"/>
      <w:textAlignment w:val="baseline"/>
    </w:pPr>
    <w:rPr>
      <w:rFonts w:ascii="Liberation Serif" w:eastAsia="NSimSun" w:hAnsi="Liberation Serif" w:cs="Lucida Sans"/>
      <w:color w:val="939598"/>
      <w:kern w:val="3"/>
      <w:sz w:val="1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  <w:style w:type="paragraph" w:customStyle="1" w:styleId="Intituldirection">
    <w:name w:val="Intitulé direction"/>
    <w:basedOn w:val="En-tte"/>
    <w:rsid w:val="00DB35C9"/>
    <w:pPr>
      <w:tabs>
        <w:tab w:val="clear" w:pos="4536"/>
        <w:tab w:val="clear" w:pos="9072"/>
      </w:tabs>
      <w:suppressAutoHyphens/>
      <w:autoSpaceDN w:val="0"/>
      <w:jc w:val="right"/>
      <w:textAlignment w:val="baseline"/>
    </w:pPr>
    <w:rPr>
      <w:rFonts w:ascii="Liberation Serif" w:eastAsia="NSimSun" w:hAnsi="Liberation Serif" w:cs="Lucida Sans"/>
      <w:b/>
      <w:bCs/>
      <w:kern w:val="3"/>
      <w:sz w:val="24"/>
      <w:szCs w:val="24"/>
      <w:lang w:eastAsia="zh-CN" w:bidi="hi-IN"/>
    </w:rPr>
  </w:style>
  <w:style w:type="paragraph" w:customStyle="1" w:styleId="PieddePage2">
    <w:name w:val="Pied de Page 2"/>
    <w:basedOn w:val="Normal"/>
    <w:rsid w:val="00610BDE"/>
    <w:pPr>
      <w:suppressAutoHyphens/>
      <w:autoSpaceDN w:val="0"/>
      <w:spacing w:after="0" w:line="161" w:lineRule="exact"/>
      <w:textAlignment w:val="baseline"/>
    </w:pPr>
    <w:rPr>
      <w:rFonts w:ascii="Liberation Serif" w:eastAsia="NSimSun" w:hAnsi="Liberation Serif" w:cs="Lucida Sans"/>
      <w:color w:val="939598"/>
      <w:kern w:val="3"/>
      <w:sz w:val="1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reets-corse.solidarites@dreets.gouv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intranet.national.agri/IMG/pdf/gph_20115943_0001_p000_cle0e8e3f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griculture.gouv.fr/guides-de-bonnes-pratiques-dhygiene-gbph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angerbouger.fr/PNNS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se.direction@dreets.gouv.f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national.agri/IMG/pdf/gph_20115943_0001_p000_cle0e8e3f.pdf" TargetMode="External"/><Relationship Id="rId2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hyperlink" Target="http://mesdemarches.agriculture.gouv.fr/demarches/collectivite-territoriale-ou/assurer-une-activite-de-62/article/preparer-ou-vendre-de-denrees-27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E901-D221-475B-A8E8-F9D9A9D1BF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1768C3-177C-49C9-B69A-C051B9813F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61DE47-0029-477C-8B2F-84F6DCB3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3149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FIESCHI Marie-Jose (DR-CORSE)</cp:lastModifiedBy>
  <cp:revision>2</cp:revision>
  <cp:lastPrinted>2019-11-20T15:04:00Z</cp:lastPrinted>
  <dcterms:created xsi:type="dcterms:W3CDTF">2022-12-07T09:44:00Z</dcterms:created>
  <dcterms:modified xsi:type="dcterms:W3CDTF">2022-12-07T09:44:00Z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